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F988B" w14:textId="6BF4B205" w:rsidR="00AB0664" w:rsidRPr="00AB0664" w:rsidRDefault="000217C9" w:rsidP="137D44F3">
      <w:pPr>
        <w:spacing w:line="276" w:lineRule="auto"/>
        <w:jc w:val="center"/>
        <w:rPr>
          <w:rFonts w:ascii="Bahnschrift" w:hAnsi="Bahnschrift" w:cstheme="minorBidi"/>
          <w:b/>
          <w:bCs/>
          <w:color w:val="000066"/>
          <w:sz w:val="36"/>
          <w:szCs w:val="36"/>
        </w:rPr>
      </w:pPr>
      <w:r w:rsidRPr="137D44F3">
        <w:rPr>
          <w:rFonts w:ascii="Bahnschrift" w:hAnsi="Bahnschrift" w:cstheme="minorBidi"/>
          <w:b/>
          <w:bCs/>
          <w:color w:val="000066"/>
          <w:sz w:val="36"/>
          <w:szCs w:val="36"/>
        </w:rPr>
        <w:t>Roboty</w:t>
      </w:r>
      <w:r w:rsidR="00ED3770" w:rsidRPr="137D44F3">
        <w:rPr>
          <w:rFonts w:ascii="Bahnschrift" w:hAnsi="Bahnschrift" w:cstheme="minorBidi"/>
          <w:b/>
          <w:bCs/>
          <w:color w:val="000066"/>
          <w:sz w:val="36"/>
          <w:szCs w:val="36"/>
        </w:rPr>
        <w:t xml:space="preserve"> jak elfy – pomogą branży detalicznej w</w:t>
      </w:r>
      <w:bookmarkStart w:id="0" w:name="_GoBack"/>
      <w:bookmarkEnd w:id="0"/>
      <w:r w:rsidR="00ED3770" w:rsidRPr="137D44F3">
        <w:rPr>
          <w:rFonts w:ascii="Bahnschrift" w:hAnsi="Bahnschrift" w:cstheme="minorBidi"/>
          <w:b/>
          <w:bCs/>
          <w:color w:val="000066"/>
          <w:sz w:val="36"/>
          <w:szCs w:val="36"/>
        </w:rPr>
        <w:t xml:space="preserve"> obsłudze świątecznych zamówień </w:t>
      </w:r>
    </w:p>
    <w:p w14:paraId="789BD027" w14:textId="77777777" w:rsidR="00AB0664" w:rsidRPr="004E5534" w:rsidRDefault="00AB0664" w:rsidP="00AB0664">
      <w:pPr>
        <w:spacing w:line="276" w:lineRule="auto"/>
        <w:jc w:val="both"/>
        <w:rPr>
          <w:rFonts w:ascii="Bahnschrift" w:hAnsi="Bahnschrift" w:cstheme="minorHAnsi"/>
          <w:b/>
        </w:rPr>
      </w:pPr>
    </w:p>
    <w:p w14:paraId="342C0CFF" w14:textId="3662AD91" w:rsidR="00D872DA" w:rsidRDefault="00D872DA" w:rsidP="00D872DA">
      <w:pPr>
        <w:spacing w:after="160" w:line="276" w:lineRule="auto"/>
        <w:jc w:val="both"/>
      </w:pPr>
      <w:r w:rsidRPr="00D872DA">
        <w:rPr>
          <w:rFonts w:ascii="Bahnschrift" w:hAnsi="Bahnschrift" w:cstheme="minorHAnsi"/>
          <w:b/>
        </w:rPr>
        <w:t>Grudzień to czas największej zakupowej gorączki</w:t>
      </w:r>
      <w:r w:rsidR="00ED3770">
        <w:rPr>
          <w:rFonts w:ascii="Bahnschrift" w:hAnsi="Bahnschrift" w:cstheme="minorHAnsi"/>
          <w:b/>
        </w:rPr>
        <w:t xml:space="preserve"> dla </w:t>
      </w:r>
      <w:r w:rsidRPr="00D872DA">
        <w:rPr>
          <w:rFonts w:ascii="Bahnschrift" w:hAnsi="Bahnschrift" w:cstheme="minorHAnsi"/>
          <w:b/>
        </w:rPr>
        <w:t>branż</w:t>
      </w:r>
      <w:r w:rsidR="00ED3770">
        <w:rPr>
          <w:rFonts w:ascii="Bahnschrift" w:hAnsi="Bahnschrift" w:cstheme="minorHAnsi"/>
          <w:b/>
        </w:rPr>
        <w:t>y</w:t>
      </w:r>
      <w:r w:rsidRPr="00D872DA">
        <w:rPr>
          <w:rFonts w:ascii="Bahnschrift" w:hAnsi="Bahnschrift" w:cstheme="minorHAnsi"/>
          <w:b/>
        </w:rPr>
        <w:t xml:space="preserve"> detaliczn</w:t>
      </w:r>
      <w:r w:rsidR="00ED3770">
        <w:rPr>
          <w:rFonts w:ascii="Bahnschrift" w:hAnsi="Bahnschrift" w:cstheme="minorHAnsi"/>
          <w:b/>
        </w:rPr>
        <w:t>ej</w:t>
      </w:r>
      <w:r w:rsidRPr="00D872DA">
        <w:rPr>
          <w:rFonts w:ascii="Bahnschrift" w:hAnsi="Bahnschrift" w:cstheme="minorHAnsi"/>
          <w:b/>
        </w:rPr>
        <w:t xml:space="preserve">. Rośnie ruch w sklepach internetowych, a wraz z nim oczekiwania konsumentów pod względem szybkości i niezawodności usług. Jak wskazują eksperci </w:t>
      </w:r>
      <w:proofErr w:type="spellStart"/>
      <w:r w:rsidRPr="00D872DA">
        <w:rPr>
          <w:rFonts w:ascii="Bahnschrift" w:hAnsi="Bahnschrift" w:cstheme="minorHAnsi"/>
          <w:b/>
        </w:rPr>
        <w:t>Abile</w:t>
      </w:r>
      <w:proofErr w:type="spellEnd"/>
      <w:r w:rsidRPr="00D872DA">
        <w:rPr>
          <w:rFonts w:ascii="Bahnschrift" w:hAnsi="Bahnschrift" w:cstheme="minorHAnsi"/>
          <w:b/>
        </w:rPr>
        <w:t xml:space="preserve">, w tym intensywnym czasie wsparciem dla pracowników mogą być roboty, które </w:t>
      </w:r>
      <w:r w:rsidR="00ED3770">
        <w:rPr>
          <w:rFonts w:ascii="Bahnschrift" w:hAnsi="Bahnschrift" w:cstheme="minorHAnsi"/>
          <w:b/>
        </w:rPr>
        <w:t>niczym</w:t>
      </w:r>
      <w:r w:rsidRPr="00D872DA">
        <w:rPr>
          <w:rFonts w:ascii="Bahnschrift" w:hAnsi="Bahnschrift" w:cstheme="minorHAnsi"/>
          <w:b/>
        </w:rPr>
        <w:t xml:space="preserve"> świąteczne elfy usprawnią i przyśpieszą </w:t>
      </w:r>
      <w:r w:rsidR="00ED3770">
        <w:rPr>
          <w:rFonts w:ascii="Bahnschrift" w:hAnsi="Bahnschrift" w:cstheme="minorHAnsi"/>
          <w:b/>
        </w:rPr>
        <w:t>operacje handlowe</w:t>
      </w:r>
      <w:r w:rsidRPr="00D872DA">
        <w:rPr>
          <w:rFonts w:ascii="Bahnschrift" w:hAnsi="Bahnschrift" w:cstheme="minorHAnsi"/>
          <w:b/>
        </w:rPr>
        <w:t>. Z obliczeń firmy wynika, że robot może pracować nawet 30 razy szybciej niż człowiek, przynosząc oszczędność zarówno czasu, jak i pieniędzy.</w:t>
      </w:r>
    </w:p>
    <w:p w14:paraId="7466A490" w14:textId="5A5A55A4" w:rsidR="00D872DA" w:rsidRPr="002B6B9B" w:rsidRDefault="00D872DA" w:rsidP="00D872DA">
      <w:pPr>
        <w:spacing w:after="160" w:line="276" w:lineRule="auto"/>
        <w:jc w:val="both"/>
        <w:rPr>
          <w:rFonts w:ascii="Bahnschrift" w:hAnsi="Bahnschrift" w:cstheme="minorHAnsi"/>
        </w:rPr>
      </w:pPr>
      <w:r w:rsidRPr="00D57557">
        <w:rPr>
          <w:rFonts w:ascii="Bahnschrift" w:hAnsi="Bahnschrift" w:cstheme="minorHAnsi"/>
        </w:rPr>
        <w:t xml:space="preserve">Branża detaliczna rośnie w siłę. </w:t>
      </w:r>
      <w:r w:rsidR="0038704B">
        <w:rPr>
          <w:rFonts w:ascii="Bahnschrift" w:hAnsi="Bahnschrift" w:cstheme="minorHAnsi"/>
        </w:rPr>
        <w:t xml:space="preserve">Według danych GUS, </w:t>
      </w:r>
      <w:r w:rsidR="0038704B" w:rsidRPr="0038704B">
        <w:rPr>
          <w:rFonts w:ascii="Bahnschrift" w:hAnsi="Bahnschrift" w:cstheme="minorHAnsi"/>
        </w:rPr>
        <w:t>w październiku 2021 r. sprzedaż detaliczna w cenac</w:t>
      </w:r>
      <w:r w:rsidR="0038704B">
        <w:rPr>
          <w:rFonts w:ascii="Bahnschrift" w:hAnsi="Bahnschrift" w:cstheme="minorHAnsi"/>
        </w:rPr>
        <w:t>h stałych była wyższa o 6,9 proc.</w:t>
      </w:r>
      <w:r w:rsidR="0038704B" w:rsidRPr="0038704B">
        <w:rPr>
          <w:rFonts w:ascii="Bahnschrift" w:hAnsi="Bahnschrift" w:cstheme="minorHAnsi"/>
        </w:rPr>
        <w:t xml:space="preserve"> niż rok wcześniej. </w:t>
      </w:r>
      <w:r w:rsidR="0038704B">
        <w:rPr>
          <w:rFonts w:ascii="Bahnschrift" w:hAnsi="Bahnschrift" w:cstheme="minorHAnsi"/>
        </w:rPr>
        <w:t xml:space="preserve">Co więcej, </w:t>
      </w:r>
      <w:r w:rsidR="00C560C0">
        <w:rPr>
          <w:rFonts w:ascii="Bahnschrift" w:hAnsi="Bahnschrift" w:cstheme="minorHAnsi"/>
        </w:rPr>
        <w:t xml:space="preserve">z raportu </w:t>
      </w:r>
      <w:proofErr w:type="spellStart"/>
      <w:r w:rsidR="00C560C0">
        <w:rPr>
          <w:rFonts w:ascii="Bahnschrift" w:hAnsi="Bahnschrift" w:cstheme="minorHAnsi"/>
        </w:rPr>
        <w:t>Gemius</w:t>
      </w:r>
      <w:proofErr w:type="spellEnd"/>
      <w:r w:rsidR="00C560C0">
        <w:rPr>
          <w:rFonts w:ascii="Bahnschrift" w:hAnsi="Bahnschrift" w:cstheme="minorHAnsi"/>
        </w:rPr>
        <w:t xml:space="preserve"> wynika, że </w:t>
      </w:r>
      <w:r w:rsidR="00B71C31" w:rsidRPr="00B71C31">
        <w:rPr>
          <w:rFonts w:ascii="Bahnschrift" w:hAnsi="Bahnschrift" w:cstheme="minorHAnsi"/>
        </w:rPr>
        <w:t>odsetek Polaków robiących zakupy przez internet wzrósł w tym roku</w:t>
      </w:r>
      <w:r w:rsidR="000217C9">
        <w:rPr>
          <w:rFonts w:ascii="Bahnschrift" w:hAnsi="Bahnschrift" w:cstheme="minorHAnsi"/>
        </w:rPr>
        <w:t xml:space="preserve"> do 77 proc.</w:t>
      </w:r>
      <w:r w:rsidR="00C560C0">
        <w:rPr>
          <w:rFonts w:ascii="Bahnschrift" w:hAnsi="Bahnschrift" w:cstheme="minorHAnsi"/>
        </w:rPr>
        <w:t xml:space="preserve"> T</w:t>
      </w:r>
      <w:r w:rsidR="0038704B">
        <w:rPr>
          <w:rFonts w:ascii="Bahnschrift" w:hAnsi="Bahnschrift" w:cstheme="minorHAnsi"/>
        </w:rPr>
        <w:t xml:space="preserve">a </w:t>
      </w:r>
      <w:r w:rsidR="00C560C0">
        <w:rPr>
          <w:rFonts w:ascii="Bahnschrift" w:hAnsi="Bahnschrift" w:cstheme="minorHAnsi"/>
        </w:rPr>
        <w:t xml:space="preserve">rosnąca </w:t>
      </w:r>
      <w:r w:rsidR="0038704B">
        <w:rPr>
          <w:rFonts w:ascii="Bahnschrift" w:hAnsi="Bahnschrift" w:cstheme="minorHAnsi"/>
        </w:rPr>
        <w:t xml:space="preserve">tendencja </w:t>
      </w:r>
      <w:r w:rsidRPr="00D57557">
        <w:rPr>
          <w:rFonts w:ascii="Bahnschrift" w:hAnsi="Bahnschrift" w:cstheme="minorHAnsi"/>
        </w:rPr>
        <w:t>w p</w:t>
      </w:r>
      <w:r w:rsidR="00C560C0">
        <w:rPr>
          <w:rFonts w:ascii="Bahnschrift" w:hAnsi="Bahnschrift" w:cstheme="minorHAnsi"/>
        </w:rPr>
        <w:t xml:space="preserve">ołączeniu z okresem świątecznym sprawia, że </w:t>
      </w:r>
      <w:r w:rsidR="00B71C31">
        <w:rPr>
          <w:rFonts w:ascii="Bahnschrift" w:hAnsi="Bahnschrift" w:cstheme="minorHAnsi"/>
        </w:rPr>
        <w:t xml:space="preserve">sklepy internetowe </w:t>
      </w:r>
      <w:r w:rsidRPr="00D57557">
        <w:rPr>
          <w:rFonts w:ascii="Bahnschrift" w:hAnsi="Bahnschrift" w:cstheme="minorHAnsi"/>
        </w:rPr>
        <w:t>w najbliższym czasie czeka prawdziwe oblężenie.</w:t>
      </w:r>
    </w:p>
    <w:p w14:paraId="6E48AE4B" w14:textId="20C40B25" w:rsidR="00D872DA" w:rsidRPr="00D872DA" w:rsidRDefault="00D872DA" w:rsidP="00D872DA">
      <w:pPr>
        <w:spacing w:after="160" w:line="276" w:lineRule="auto"/>
        <w:jc w:val="both"/>
        <w:rPr>
          <w:rFonts w:ascii="Bahnschrift" w:hAnsi="Bahnschrift" w:cstheme="minorHAnsi"/>
        </w:rPr>
      </w:pPr>
      <w:r w:rsidRPr="00D872DA">
        <w:rPr>
          <w:rFonts w:ascii="Bahnschrift" w:hAnsi="Bahnschrift" w:cstheme="minorBidi"/>
          <w:b/>
          <w:color w:val="000066"/>
          <w:sz w:val="28"/>
          <w:szCs w:val="28"/>
        </w:rPr>
        <w:t>Robot pomocą w świątecznej gorączce</w:t>
      </w:r>
    </w:p>
    <w:p w14:paraId="250FB0BD" w14:textId="160D8B01" w:rsidR="00D872DA" w:rsidRPr="00D57557" w:rsidRDefault="00D872DA" w:rsidP="00D872DA">
      <w:pPr>
        <w:spacing w:after="160" w:line="276" w:lineRule="auto"/>
        <w:jc w:val="both"/>
        <w:rPr>
          <w:rFonts w:ascii="Bahnschrift" w:hAnsi="Bahnschrift" w:cstheme="minorHAnsi"/>
        </w:rPr>
      </w:pPr>
      <w:r w:rsidRPr="00D57557">
        <w:rPr>
          <w:rFonts w:ascii="Bahnschrift" w:hAnsi="Bahnschrift" w:cstheme="minorHAnsi"/>
        </w:rPr>
        <w:t>Napływowi zamówi</w:t>
      </w:r>
      <w:r w:rsidR="00065CC9">
        <w:rPr>
          <w:rFonts w:ascii="Bahnschrift" w:hAnsi="Bahnschrift" w:cstheme="minorHAnsi"/>
        </w:rPr>
        <w:t>eń online w okresie świątecznym</w:t>
      </w:r>
      <w:r w:rsidRPr="00D57557">
        <w:rPr>
          <w:rFonts w:ascii="Bahnschrift" w:hAnsi="Bahnschrift" w:cstheme="minorHAnsi"/>
        </w:rPr>
        <w:t xml:space="preserve"> nieuchronnie towarzyszy duża liczba </w:t>
      </w:r>
      <w:r w:rsidR="0038704B">
        <w:rPr>
          <w:rFonts w:ascii="Bahnschrift" w:hAnsi="Bahnschrift" w:cstheme="minorHAnsi"/>
        </w:rPr>
        <w:t>procesów</w:t>
      </w:r>
      <w:r w:rsidRPr="00D57557">
        <w:rPr>
          <w:rFonts w:ascii="Bahnschrift" w:hAnsi="Bahnschrift" w:cstheme="minorHAnsi"/>
        </w:rPr>
        <w:t xml:space="preserve"> i formalności, takich jak </w:t>
      </w:r>
      <w:r w:rsidR="00ED3770">
        <w:rPr>
          <w:rFonts w:ascii="Bahnschrift" w:hAnsi="Bahnschrift" w:cstheme="minorHAnsi"/>
        </w:rPr>
        <w:t>np.</w:t>
      </w:r>
      <w:r w:rsidR="00065CC9">
        <w:rPr>
          <w:rFonts w:ascii="Bahnschrift" w:hAnsi="Bahnschrift" w:cstheme="minorHAnsi"/>
        </w:rPr>
        <w:t xml:space="preserve"> sporządzanie faktur czy</w:t>
      </w:r>
      <w:r w:rsidRPr="00D57557">
        <w:rPr>
          <w:rFonts w:ascii="Bahnschrift" w:hAnsi="Bahnschrift" w:cstheme="minorHAnsi"/>
        </w:rPr>
        <w:t xml:space="preserve"> przetwarzanie zwrotów. Jak wskazują eksperci </w:t>
      </w:r>
      <w:proofErr w:type="spellStart"/>
      <w:r w:rsidRPr="00D57557">
        <w:rPr>
          <w:rFonts w:ascii="Bahnschrift" w:hAnsi="Bahnschrift" w:cstheme="minorHAnsi"/>
        </w:rPr>
        <w:t>Abile</w:t>
      </w:r>
      <w:proofErr w:type="spellEnd"/>
      <w:r w:rsidRPr="00D57557">
        <w:rPr>
          <w:rFonts w:ascii="Bahnschrift" w:hAnsi="Bahnschrift" w:cstheme="minorHAnsi"/>
        </w:rPr>
        <w:t>,</w:t>
      </w:r>
      <w:r w:rsidR="00B71C31">
        <w:rPr>
          <w:rFonts w:ascii="Bahnschrift" w:hAnsi="Bahnschrift" w:cstheme="minorHAnsi"/>
        </w:rPr>
        <w:t xml:space="preserve"> firmy specjalizującej się w dostarczaniu </w:t>
      </w:r>
      <w:r w:rsidR="00B71C31" w:rsidRPr="000217C9">
        <w:rPr>
          <w:rFonts w:ascii="Bahnschrift" w:hAnsi="Bahnschrift" w:cstheme="minorHAnsi"/>
        </w:rPr>
        <w:t>systemów informatycznych,</w:t>
      </w:r>
      <w:r w:rsidRPr="00D57557">
        <w:rPr>
          <w:rFonts w:ascii="Bahnschrift" w:hAnsi="Bahnschrift" w:cstheme="minorHAnsi"/>
        </w:rPr>
        <w:t xml:space="preserve"> takimi zadaniami może się zająć oprogramowanie RPA</w:t>
      </w:r>
      <w:r w:rsidR="00F06E3E">
        <w:rPr>
          <w:rFonts w:ascii="Bahnschrift" w:hAnsi="Bahnschrift" w:cstheme="minorHAnsi"/>
        </w:rPr>
        <w:t xml:space="preserve"> (</w:t>
      </w:r>
      <w:proofErr w:type="spellStart"/>
      <w:r w:rsidR="00F06E3E">
        <w:rPr>
          <w:rFonts w:ascii="Bahnschrift" w:hAnsi="Bahnschrift" w:cstheme="minorHAnsi"/>
        </w:rPr>
        <w:t>Robotic</w:t>
      </w:r>
      <w:proofErr w:type="spellEnd"/>
      <w:r w:rsidR="00F06E3E">
        <w:rPr>
          <w:rFonts w:ascii="Bahnschrift" w:hAnsi="Bahnschrift" w:cstheme="minorHAnsi"/>
        </w:rPr>
        <w:t xml:space="preserve"> </w:t>
      </w:r>
      <w:proofErr w:type="spellStart"/>
      <w:r w:rsidR="00F06E3E">
        <w:rPr>
          <w:rFonts w:ascii="Bahnschrift" w:hAnsi="Bahnschrift" w:cstheme="minorHAnsi"/>
        </w:rPr>
        <w:t>Process</w:t>
      </w:r>
      <w:proofErr w:type="spellEnd"/>
      <w:r w:rsidR="00F06E3E">
        <w:rPr>
          <w:rFonts w:ascii="Bahnschrift" w:hAnsi="Bahnschrift" w:cstheme="minorHAnsi"/>
        </w:rPr>
        <w:t xml:space="preserve"> A</w:t>
      </w:r>
      <w:r w:rsidR="00F06E3E" w:rsidRPr="00F06E3E">
        <w:rPr>
          <w:rFonts w:ascii="Bahnschrift" w:hAnsi="Bahnschrift" w:cstheme="minorHAnsi"/>
        </w:rPr>
        <w:t>utomation</w:t>
      </w:r>
      <w:r w:rsidR="00F06E3E">
        <w:rPr>
          <w:rFonts w:ascii="Bahnschrift" w:hAnsi="Bahnschrift" w:cstheme="minorHAnsi"/>
        </w:rPr>
        <w:t>)</w:t>
      </w:r>
      <w:r w:rsidRPr="00D57557">
        <w:rPr>
          <w:rFonts w:ascii="Bahnschrift" w:hAnsi="Bahnschrift" w:cstheme="minorHAnsi"/>
        </w:rPr>
        <w:t xml:space="preserve">, </w:t>
      </w:r>
      <w:r w:rsidR="00ED3770">
        <w:rPr>
          <w:rFonts w:ascii="Bahnschrift" w:hAnsi="Bahnschrift" w:cstheme="minorHAnsi"/>
        </w:rPr>
        <w:t>które</w:t>
      </w:r>
      <w:r w:rsidRPr="00D57557">
        <w:rPr>
          <w:rFonts w:ascii="Bahnschrift" w:hAnsi="Bahnschrift" w:cstheme="minorHAnsi"/>
        </w:rPr>
        <w:t xml:space="preserve"> znacznie przyśpiesza cały proces zwrotu, a jak wskazują badania – również satysfakcję klienta. Według </w:t>
      </w:r>
      <w:proofErr w:type="spellStart"/>
      <w:r w:rsidRPr="00D57557">
        <w:rPr>
          <w:rFonts w:ascii="Bahnschrift" w:hAnsi="Bahnschrift" w:cstheme="minorHAnsi"/>
        </w:rPr>
        <w:t>Windstream</w:t>
      </w:r>
      <w:proofErr w:type="spellEnd"/>
      <w:r w:rsidRPr="00D57557">
        <w:rPr>
          <w:rFonts w:ascii="Bahnschrift" w:hAnsi="Bahnschrift" w:cstheme="minorHAnsi"/>
        </w:rPr>
        <w:t xml:space="preserve"> Enterprise 68% klientów pozytywnie ocenia firmy, które wdrożyły zautomatyzowany system zwrotów. </w:t>
      </w:r>
      <w:r w:rsidR="00065CC9">
        <w:rPr>
          <w:rFonts w:ascii="Bahnschrift" w:hAnsi="Bahnschrift" w:cstheme="minorHAnsi"/>
        </w:rPr>
        <w:t>Bot pomoże także przy tworzeniu raportów sprzedaży oraz inwentaryzacji.</w:t>
      </w:r>
    </w:p>
    <w:p w14:paraId="3A67D859" w14:textId="24969594" w:rsidR="00D872DA" w:rsidRDefault="00D872DA" w:rsidP="00D872DA">
      <w:pPr>
        <w:spacing w:after="160" w:line="276" w:lineRule="auto"/>
        <w:jc w:val="both"/>
        <w:rPr>
          <w:rFonts w:ascii="Bahnschrift" w:hAnsi="Bahnschrift" w:cstheme="minorHAnsi"/>
        </w:rPr>
      </w:pPr>
      <w:r w:rsidRPr="00D57557">
        <w:rPr>
          <w:rFonts w:ascii="Bahnschrift" w:hAnsi="Bahnschrift" w:cstheme="minorHAnsi"/>
        </w:rPr>
        <w:t xml:space="preserve">- </w:t>
      </w:r>
      <w:r w:rsidRPr="00D872DA">
        <w:rPr>
          <w:rFonts w:ascii="Bahnschrift" w:hAnsi="Bahnschrift" w:cstheme="minorHAnsi"/>
          <w:i/>
        </w:rPr>
        <w:t xml:space="preserve">Dzięki wdrożeniu robota, który zajmie się automatyzacją zwrotów, czas potrzebny do zwrotu gotówki klientowi można zredukować z kilku dni do nawet kilku godzin. Jedyny czynnik ludzki, jaki jest potrzebny przy obsłudze </w:t>
      </w:r>
      <w:r w:rsidR="00065CC9">
        <w:rPr>
          <w:rFonts w:ascii="Bahnschrift" w:hAnsi="Bahnschrift" w:cstheme="minorHAnsi"/>
          <w:i/>
        </w:rPr>
        <w:t>tego typu zadań</w:t>
      </w:r>
      <w:r w:rsidRPr="00D872DA">
        <w:rPr>
          <w:rFonts w:ascii="Bahnschrift" w:hAnsi="Bahnschrift" w:cstheme="minorHAnsi"/>
          <w:i/>
        </w:rPr>
        <w:t xml:space="preserve"> to osoba, która dostar</w:t>
      </w:r>
      <w:r w:rsidR="00065CC9">
        <w:rPr>
          <w:rFonts w:ascii="Bahnschrift" w:hAnsi="Bahnschrift" w:cstheme="minorHAnsi"/>
          <w:i/>
        </w:rPr>
        <w:t>czy paczkę od klienta do firmy oraz pracownik</w:t>
      </w:r>
      <w:r w:rsidRPr="00D872DA">
        <w:rPr>
          <w:rFonts w:ascii="Bahnschrift" w:hAnsi="Bahnschrift" w:cstheme="minorHAnsi"/>
          <w:i/>
        </w:rPr>
        <w:t xml:space="preserve">, </w:t>
      </w:r>
      <w:r w:rsidR="00065CC9">
        <w:rPr>
          <w:rFonts w:ascii="Bahnschrift" w:hAnsi="Bahnschrift" w:cstheme="minorHAnsi"/>
          <w:i/>
        </w:rPr>
        <w:t>który zajmi</w:t>
      </w:r>
      <w:r w:rsidRPr="00D872DA">
        <w:rPr>
          <w:rFonts w:ascii="Bahnschrift" w:hAnsi="Bahnschrift" w:cstheme="minorHAnsi"/>
          <w:i/>
        </w:rPr>
        <w:t xml:space="preserve">e się oceną jakości zwracanych rzeczy – całą resztą zadań może </w:t>
      </w:r>
      <w:r w:rsidR="00065CC9">
        <w:rPr>
          <w:rFonts w:ascii="Bahnschrift" w:hAnsi="Bahnschrift" w:cstheme="minorHAnsi"/>
          <w:i/>
        </w:rPr>
        <w:t>wykonać</w:t>
      </w:r>
      <w:r w:rsidRPr="00D872DA">
        <w:rPr>
          <w:rFonts w:ascii="Bahnschrift" w:hAnsi="Bahnschrift" w:cstheme="minorHAnsi"/>
          <w:i/>
        </w:rPr>
        <w:t xml:space="preserve"> bot</w:t>
      </w:r>
      <w:r w:rsidR="00B8028D">
        <w:rPr>
          <w:rFonts w:ascii="Bahnschrift" w:hAnsi="Bahnschrift" w:cstheme="minorHAnsi"/>
          <w:i/>
        </w:rPr>
        <w:t>. To realne odciążenie dla firmy.</w:t>
      </w:r>
      <w:r w:rsidR="00B8028D" w:rsidRPr="00B8028D">
        <w:rPr>
          <w:rFonts w:ascii="Bahnschrift" w:hAnsi="Bahnschrift" w:cstheme="minorHAnsi"/>
          <w:i/>
        </w:rPr>
        <w:t xml:space="preserve"> </w:t>
      </w:r>
      <w:r w:rsidR="00B8028D">
        <w:rPr>
          <w:rFonts w:ascii="Bahnschrift" w:hAnsi="Bahnschrift" w:cstheme="minorHAnsi"/>
          <w:i/>
        </w:rPr>
        <w:t xml:space="preserve">Przykładowo, według </w:t>
      </w:r>
      <w:r w:rsidRPr="00D872DA">
        <w:rPr>
          <w:rFonts w:ascii="Bahnschrift" w:hAnsi="Bahnschrift" w:cstheme="minorHAnsi"/>
          <w:i/>
        </w:rPr>
        <w:t>naszych obliczeń podczas przepisywania danych z formularza robot może pracować nawet 30 razy szybciej niż człowiek</w:t>
      </w:r>
      <w:r w:rsidRPr="00D57557">
        <w:rPr>
          <w:rFonts w:ascii="Bahnschrift" w:hAnsi="Bahnschrift" w:cstheme="minorHAnsi"/>
        </w:rPr>
        <w:t xml:space="preserve"> – wskazuje </w:t>
      </w:r>
      <w:r w:rsidRPr="002E3B5F">
        <w:rPr>
          <w:rFonts w:ascii="Bahnschrift" w:hAnsi="Bahnschrift"/>
          <w:b/>
          <w:bCs/>
        </w:rPr>
        <w:t xml:space="preserve">Mariusz Gołębiewski, </w:t>
      </w:r>
      <w:r w:rsidRPr="002E3B5F">
        <w:rPr>
          <w:rFonts w:ascii="Bahnschrift" w:hAnsi="Bahnschrift" w:cstheme="minorHAnsi"/>
          <w:b/>
          <w:bCs/>
          <w:color w:val="000000" w:themeColor="text1"/>
        </w:rPr>
        <w:t xml:space="preserve">wiceprezes </w:t>
      </w:r>
      <w:proofErr w:type="spellStart"/>
      <w:r w:rsidRPr="002E3B5F">
        <w:rPr>
          <w:rFonts w:ascii="Bahnschrift" w:hAnsi="Bahnschrift" w:cstheme="minorHAnsi"/>
          <w:b/>
          <w:bCs/>
          <w:color w:val="000000" w:themeColor="text1"/>
        </w:rPr>
        <w:t>Abile</w:t>
      </w:r>
      <w:proofErr w:type="spellEnd"/>
      <w:r w:rsidRPr="002E3B5F">
        <w:rPr>
          <w:rFonts w:ascii="Bahnschrift" w:hAnsi="Bahnschrift" w:cstheme="minorHAnsi"/>
          <w:b/>
          <w:bCs/>
          <w:color w:val="000000" w:themeColor="text1"/>
        </w:rPr>
        <w:t xml:space="preserve"> Consulting</w:t>
      </w:r>
      <w:r w:rsidRPr="002E3B5F">
        <w:rPr>
          <w:rFonts w:ascii="Bahnschrift" w:hAnsi="Bahnschrift"/>
          <w:b/>
          <w:bCs/>
        </w:rPr>
        <w:t>.</w:t>
      </w:r>
    </w:p>
    <w:p w14:paraId="43F91E92" w14:textId="3CE3AC5E" w:rsidR="00D872DA" w:rsidRPr="00D872DA" w:rsidRDefault="00D872DA" w:rsidP="00D872DA">
      <w:pPr>
        <w:spacing w:after="160" w:line="276" w:lineRule="auto"/>
        <w:jc w:val="both"/>
        <w:rPr>
          <w:rFonts w:ascii="Bahnschrift" w:hAnsi="Bahnschrift" w:cstheme="minorHAnsi"/>
        </w:rPr>
      </w:pPr>
      <w:r w:rsidRPr="00D872DA">
        <w:rPr>
          <w:rFonts w:ascii="Bahnschrift" w:hAnsi="Bahnschrift" w:cstheme="minorBidi"/>
          <w:b/>
          <w:color w:val="000066"/>
          <w:sz w:val="28"/>
          <w:szCs w:val="28"/>
        </w:rPr>
        <w:t>Bot w obsłudze klienta</w:t>
      </w:r>
    </w:p>
    <w:p w14:paraId="4716A260" w14:textId="1856AF45" w:rsidR="00D872DA" w:rsidRPr="00D57557" w:rsidRDefault="00D872DA" w:rsidP="00D872DA">
      <w:pPr>
        <w:spacing w:after="160" w:line="276" w:lineRule="auto"/>
        <w:jc w:val="both"/>
        <w:rPr>
          <w:rFonts w:ascii="Bahnschrift" w:hAnsi="Bahnschrift" w:cstheme="minorHAnsi"/>
        </w:rPr>
      </w:pPr>
      <w:r w:rsidRPr="00D57557">
        <w:rPr>
          <w:rFonts w:ascii="Bahnschrift" w:hAnsi="Bahnschrift" w:cstheme="minorHAnsi"/>
        </w:rPr>
        <w:t xml:space="preserve">Roboty mogą wyręczyć pracowników również w kwestii obsługi klienta. Gdy bot zajmie się podstawową komunikacją, pracownicy mogą poświęcić swój czas na rozbudowany kontakt z klientem, czyli reagowanie na skomplikowane prośby i </w:t>
      </w:r>
      <w:r w:rsidRPr="00D57557">
        <w:rPr>
          <w:rFonts w:ascii="Bahnschrift" w:hAnsi="Bahnschrift" w:cstheme="minorHAnsi"/>
        </w:rPr>
        <w:lastRenderedPageBreak/>
        <w:t>zapytania. Co więcej, w przypadku bardziej zaawansowanych zapytań, bot może zebrać informacje o kliencie i przekazać je pracownikowi, by przyśpieszyć cały proces</w:t>
      </w:r>
      <w:r w:rsidR="00B8028D">
        <w:rPr>
          <w:rFonts w:ascii="Bahnschrift" w:hAnsi="Bahnschrift" w:cstheme="minorHAnsi"/>
        </w:rPr>
        <w:t xml:space="preserve"> kontaktu</w:t>
      </w:r>
      <w:r w:rsidRPr="00D57557">
        <w:rPr>
          <w:rFonts w:ascii="Bahnschrift" w:hAnsi="Bahnschrift" w:cstheme="minorHAnsi"/>
        </w:rPr>
        <w:t xml:space="preserve">. Dzięki temu </w:t>
      </w:r>
      <w:r w:rsidR="00B8028D">
        <w:rPr>
          <w:rFonts w:ascii="Bahnschrift" w:hAnsi="Bahnschrift" w:cstheme="minorHAnsi"/>
        </w:rPr>
        <w:t xml:space="preserve">przedstawiciel firmy </w:t>
      </w:r>
      <w:r w:rsidRPr="00D57557">
        <w:rPr>
          <w:rFonts w:ascii="Bahnschrift" w:hAnsi="Bahnschrift" w:cstheme="minorHAnsi"/>
        </w:rPr>
        <w:t>m</w:t>
      </w:r>
      <w:r w:rsidR="00B8028D">
        <w:rPr>
          <w:rFonts w:ascii="Bahnschrift" w:hAnsi="Bahnschrift" w:cstheme="minorHAnsi"/>
        </w:rPr>
        <w:t>oże</w:t>
      </w:r>
      <w:r w:rsidRPr="00D57557">
        <w:rPr>
          <w:rFonts w:ascii="Bahnschrift" w:hAnsi="Bahnschrift" w:cstheme="minorHAnsi"/>
        </w:rPr>
        <w:t xml:space="preserve"> przeprowadzić bardziej przemyślaną rozmowę, co prze</w:t>
      </w:r>
      <w:r w:rsidR="00B8028D">
        <w:rPr>
          <w:rFonts w:ascii="Bahnschrift" w:hAnsi="Bahnschrift" w:cstheme="minorHAnsi"/>
        </w:rPr>
        <w:t>kłada się</w:t>
      </w:r>
      <w:r w:rsidRPr="00D57557">
        <w:rPr>
          <w:rFonts w:ascii="Bahnschrift" w:hAnsi="Bahnschrift" w:cstheme="minorHAnsi"/>
        </w:rPr>
        <w:t xml:space="preserve"> na wzrost zadowolenia klienta. </w:t>
      </w:r>
    </w:p>
    <w:p w14:paraId="2BF73D4D" w14:textId="0E6E85DE" w:rsidR="00D872DA" w:rsidRPr="00D57557" w:rsidRDefault="00D872DA" w:rsidP="00D872DA">
      <w:pPr>
        <w:spacing w:after="160" w:line="276" w:lineRule="auto"/>
        <w:jc w:val="both"/>
        <w:rPr>
          <w:rFonts w:ascii="Bahnschrift" w:hAnsi="Bahnschrift" w:cstheme="minorHAnsi"/>
        </w:rPr>
      </w:pPr>
      <w:r w:rsidRPr="00D57557">
        <w:rPr>
          <w:rFonts w:ascii="Bahnschrift" w:hAnsi="Bahnschrift" w:cstheme="minorHAnsi"/>
        </w:rPr>
        <w:t xml:space="preserve">Roboty przydają się także </w:t>
      </w:r>
      <w:r w:rsidR="00F06E3E">
        <w:rPr>
          <w:rFonts w:ascii="Bahnschrift" w:hAnsi="Bahnschrift" w:cstheme="minorHAnsi"/>
        </w:rPr>
        <w:t>do obsługi</w:t>
      </w:r>
      <w:r w:rsidRPr="00D57557">
        <w:rPr>
          <w:rFonts w:ascii="Bahnschrift" w:hAnsi="Bahnschrift" w:cstheme="minorHAnsi"/>
        </w:rPr>
        <w:t xml:space="preserve"> </w:t>
      </w:r>
      <w:r w:rsidR="00F06E3E">
        <w:rPr>
          <w:rFonts w:ascii="Bahnschrift" w:hAnsi="Bahnschrift" w:cstheme="minorHAnsi"/>
        </w:rPr>
        <w:t>śledzenia</w:t>
      </w:r>
      <w:r w:rsidRPr="00D57557">
        <w:rPr>
          <w:rFonts w:ascii="Bahnschrift" w:hAnsi="Bahnschrift" w:cstheme="minorHAnsi"/>
        </w:rPr>
        <w:t xml:space="preserve"> zamówień</w:t>
      </w:r>
      <w:r w:rsidR="00F06E3E">
        <w:rPr>
          <w:rFonts w:ascii="Bahnschrift" w:hAnsi="Bahnschrift" w:cstheme="minorHAnsi"/>
        </w:rPr>
        <w:t>. Oprogramowanie może</w:t>
      </w:r>
      <w:r w:rsidRPr="00D57557">
        <w:rPr>
          <w:rFonts w:ascii="Bahnschrift" w:hAnsi="Bahnschrift" w:cstheme="minorHAnsi"/>
        </w:rPr>
        <w:t xml:space="preserve"> automatycznie wysyłać do klientów e-mail</w:t>
      </w:r>
      <w:r w:rsidR="00065CC9">
        <w:rPr>
          <w:rFonts w:ascii="Bahnschrift" w:hAnsi="Bahnschrift" w:cstheme="minorHAnsi"/>
        </w:rPr>
        <w:t>e</w:t>
      </w:r>
      <w:r w:rsidRPr="00D57557">
        <w:rPr>
          <w:rFonts w:ascii="Bahnschrift" w:hAnsi="Bahnschrift" w:cstheme="minorHAnsi"/>
        </w:rPr>
        <w:t xml:space="preserve"> z potwierdzeniem zamówienia i informacjami na temat śledzenia przesyłki</w:t>
      </w:r>
      <w:r w:rsidR="0040005C">
        <w:rPr>
          <w:rFonts w:ascii="Bahnschrift" w:hAnsi="Bahnschrift" w:cstheme="minorHAnsi"/>
        </w:rPr>
        <w:t xml:space="preserve">, a także </w:t>
      </w:r>
      <w:r w:rsidRPr="00D57557">
        <w:rPr>
          <w:rFonts w:ascii="Bahnschrift" w:hAnsi="Bahnschrift" w:cstheme="minorHAnsi"/>
        </w:rPr>
        <w:t xml:space="preserve">informować o ważnych aktualizacjach dotyczących wysyłki. Dzięki takim wysyłanym automatycznie </w:t>
      </w:r>
      <w:r w:rsidR="00F06E3E">
        <w:rPr>
          <w:rFonts w:ascii="Bahnschrift" w:hAnsi="Bahnschrift" w:cstheme="minorHAnsi"/>
        </w:rPr>
        <w:t>wiadomościom</w:t>
      </w:r>
      <w:r w:rsidRPr="00D57557">
        <w:rPr>
          <w:rFonts w:ascii="Bahnschrift" w:hAnsi="Bahnschrift" w:cstheme="minorHAnsi"/>
        </w:rPr>
        <w:t xml:space="preserve">, klient może śledzić na bieżąco, na jakim etapie jest jego zamówienie. </w:t>
      </w:r>
    </w:p>
    <w:p w14:paraId="65BE4058" w14:textId="2E035D5A" w:rsidR="00D872DA" w:rsidRDefault="00D872DA" w:rsidP="00D872DA">
      <w:pPr>
        <w:spacing w:after="160" w:line="276" w:lineRule="auto"/>
        <w:jc w:val="both"/>
        <w:rPr>
          <w:rFonts w:ascii="Bahnschrift" w:hAnsi="Bahnschrift"/>
          <w:b/>
          <w:bCs/>
        </w:rPr>
      </w:pPr>
      <w:r w:rsidRPr="00D57557">
        <w:rPr>
          <w:rFonts w:ascii="Bahnschrift" w:hAnsi="Bahnschrift" w:cstheme="minorHAnsi"/>
        </w:rPr>
        <w:t xml:space="preserve">- </w:t>
      </w:r>
      <w:r w:rsidR="00B8028D">
        <w:rPr>
          <w:rFonts w:ascii="Bahnschrift" w:hAnsi="Bahnschrift" w:cstheme="minorHAnsi"/>
          <w:i/>
        </w:rPr>
        <w:t xml:space="preserve">Zwykle </w:t>
      </w:r>
      <w:r w:rsidRPr="00D872DA">
        <w:rPr>
          <w:rFonts w:ascii="Bahnschrift" w:hAnsi="Bahnschrift" w:cstheme="minorHAnsi"/>
          <w:i/>
        </w:rPr>
        <w:t xml:space="preserve">w okresie przedświątecznym </w:t>
      </w:r>
      <w:r w:rsidR="00B8028D">
        <w:rPr>
          <w:rFonts w:ascii="Bahnschrift" w:hAnsi="Bahnschrift" w:cstheme="minorHAnsi"/>
          <w:i/>
        </w:rPr>
        <w:t xml:space="preserve">firmy z sektora handlu detalicznego </w:t>
      </w:r>
      <w:r w:rsidRPr="00D872DA">
        <w:rPr>
          <w:rFonts w:ascii="Bahnschrift" w:hAnsi="Bahnschrift" w:cstheme="minorHAnsi"/>
          <w:i/>
        </w:rPr>
        <w:t>mu</w:t>
      </w:r>
      <w:r w:rsidR="00B8028D">
        <w:rPr>
          <w:rFonts w:ascii="Bahnschrift" w:hAnsi="Bahnschrift" w:cstheme="minorHAnsi"/>
          <w:i/>
        </w:rPr>
        <w:t>szą</w:t>
      </w:r>
      <w:r w:rsidRPr="00D872DA">
        <w:rPr>
          <w:rFonts w:ascii="Bahnschrift" w:hAnsi="Bahnschrift" w:cstheme="minorHAnsi"/>
          <w:i/>
        </w:rPr>
        <w:t xml:space="preserve"> zwiększyć liczbę</w:t>
      </w:r>
      <w:r w:rsidR="00B8028D">
        <w:rPr>
          <w:rFonts w:ascii="Bahnschrift" w:hAnsi="Bahnschrift" w:cstheme="minorHAnsi"/>
          <w:i/>
        </w:rPr>
        <w:t xml:space="preserve"> pracowników w biurze obsługi klienta</w:t>
      </w:r>
      <w:r w:rsidRPr="00D872DA">
        <w:rPr>
          <w:rFonts w:ascii="Bahnschrift" w:hAnsi="Bahnschrift" w:cstheme="minorHAnsi"/>
          <w:i/>
        </w:rPr>
        <w:t>, by nadążyć za wzrostem zamówień</w:t>
      </w:r>
      <w:r w:rsidR="00B8028D">
        <w:rPr>
          <w:rFonts w:ascii="Bahnschrift" w:hAnsi="Bahnschrift" w:cstheme="minorHAnsi"/>
          <w:i/>
        </w:rPr>
        <w:t xml:space="preserve"> i zapytań</w:t>
      </w:r>
      <w:r w:rsidRPr="00D872DA">
        <w:rPr>
          <w:rFonts w:ascii="Bahnschrift" w:hAnsi="Bahnschrift" w:cstheme="minorHAnsi"/>
          <w:i/>
        </w:rPr>
        <w:t>. Tymczasem wdrażając w firmie robota, który pracuje 24 godziny na dobę</w:t>
      </w:r>
      <w:r w:rsidR="00B8028D">
        <w:rPr>
          <w:rFonts w:ascii="Bahnschrift" w:hAnsi="Bahnschrift" w:cstheme="minorHAnsi"/>
          <w:i/>
        </w:rPr>
        <w:t>, nie męczy</w:t>
      </w:r>
      <w:r w:rsidR="00C560C0">
        <w:rPr>
          <w:rFonts w:ascii="Bahnschrift" w:hAnsi="Bahnschrift" w:cstheme="minorHAnsi"/>
          <w:i/>
        </w:rPr>
        <w:t xml:space="preserve"> się, </w:t>
      </w:r>
      <w:r w:rsidR="00B8028D">
        <w:rPr>
          <w:rFonts w:ascii="Bahnschrift" w:hAnsi="Bahnschrift" w:cstheme="minorHAnsi"/>
          <w:i/>
        </w:rPr>
        <w:t>nie ma przestojów, można szybko poprawić wydajność, bez konieczności powiększania zespołu</w:t>
      </w:r>
      <w:r w:rsidRPr="00D872DA">
        <w:rPr>
          <w:rFonts w:ascii="Bahnschrift" w:hAnsi="Bahnschrift" w:cstheme="minorHAnsi"/>
          <w:i/>
        </w:rPr>
        <w:t>. Oszczędności firmy na takim rozwiąza</w:t>
      </w:r>
      <w:r w:rsidR="0040005C">
        <w:rPr>
          <w:rFonts w:ascii="Bahnschrift" w:hAnsi="Bahnschrift" w:cstheme="minorHAnsi"/>
          <w:i/>
        </w:rPr>
        <w:t xml:space="preserve">niu są zależne od typu robota, </w:t>
      </w:r>
      <w:r w:rsidRPr="00D872DA">
        <w:rPr>
          <w:rFonts w:ascii="Bahnschrift" w:hAnsi="Bahnschrift" w:cstheme="minorHAnsi"/>
          <w:i/>
        </w:rPr>
        <w:t xml:space="preserve">a także wielkości </w:t>
      </w:r>
      <w:r w:rsidR="00F06E3E">
        <w:rPr>
          <w:rFonts w:ascii="Bahnschrift" w:hAnsi="Bahnschrift" w:cstheme="minorHAnsi"/>
          <w:i/>
        </w:rPr>
        <w:t>przedsiębiorstwa</w:t>
      </w:r>
      <w:r w:rsidRPr="00D872DA">
        <w:rPr>
          <w:rFonts w:ascii="Bahnschrift" w:hAnsi="Bahnschrift" w:cstheme="minorHAnsi"/>
          <w:i/>
        </w:rPr>
        <w:t>. Dla zobrazowania, nasz klient z branży detalicznej, który przed</w:t>
      </w:r>
      <w:r w:rsidR="00C560C0">
        <w:rPr>
          <w:rFonts w:ascii="Bahnschrift" w:hAnsi="Bahnschrift" w:cstheme="minorHAnsi"/>
          <w:i/>
        </w:rPr>
        <w:t xml:space="preserve"> wdrożeniem </w:t>
      </w:r>
      <w:r w:rsidR="0040005C">
        <w:rPr>
          <w:rFonts w:ascii="Bahnschrift" w:hAnsi="Bahnschrift" w:cstheme="minorHAnsi"/>
          <w:i/>
        </w:rPr>
        <w:t>bota potrzebował ośmiu</w:t>
      </w:r>
      <w:r w:rsidRPr="00D872DA">
        <w:rPr>
          <w:rFonts w:ascii="Bahnschrift" w:hAnsi="Bahnschrift" w:cstheme="minorHAnsi"/>
          <w:i/>
        </w:rPr>
        <w:t xml:space="preserve"> osób do obsługi kilkunastu krajów przez 4 godziny dziennie, dzięki automatyzacji </w:t>
      </w:r>
      <w:r w:rsidR="0040005C">
        <w:rPr>
          <w:rFonts w:ascii="Bahnschrift" w:hAnsi="Bahnschrift" w:cstheme="minorHAnsi"/>
          <w:i/>
        </w:rPr>
        <w:t xml:space="preserve">ograniczył </w:t>
      </w:r>
      <w:r w:rsidR="00F06E3E">
        <w:rPr>
          <w:rFonts w:ascii="Bahnschrift" w:hAnsi="Bahnschrift" w:cstheme="minorHAnsi"/>
          <w:i/>
        </w:rPr>
        <w:t>obowiązki</w:t>
      </w:r>
      <w:r w:rsidR="0040005C">
        <w:rPr>
          <w:rFonts w:ascii="Bahnschrift" w:hAnsi="Bahnschrift" w:cstheme="minorHAnsi"/>
          <w:i/>
        </w:rPr>
        <w:t xml:space="preserve"> tych samych osób do zaledwie godziny dziennie.</w:t>
      </w:r>
      <w:r w:rsidRPr="00D872DA">
        <w:rPr>
          <w:rFonts w:ascii="Bahnschrift" w:hAnsi="Bahnschrift" w:cstheme="minorHAnsi"/>
          <w:i/>
        </w:rPr>
        <w:t xml:space="preserve"> </w:t>
      </w:r>
      <w:r w:rsidR="0040005C">
        <w:rPr>
          <w:rFonts w:ascii="Bahnschrift" w:hAnsi="Bahnschrift" w:cstheme="minorHAnsi"/>
          <w:i/>
        </w:rPr>
        <w:t>To redukcja</w:t>
      </w:r>
      <w:r w:rsidRPr="00D872DA">
        <w:rPr>
          <w:rFonts w:ascii="Bahnschrift" w:hAnsi="Bahnschrift" w:cstheme="minorHAnsi"/>
          <w:i/>
        </w:rPr>
        <w:t xml:space="preserve"> o 3/4 czasu pracy, który był potrzebny do obsługi danego procesu w firmie</w:t>
      </w:r>
      <w:r w:rsidRPr="00D57557">
        <w:rPr>
          <w:rFonts w:ascii="Bahnschrift" w:hAnsi="Bahnschrift" w:cstheme="minorHAnsi"/>
        </w:rPr>
        <w:t xml:space="preserve"> – opowiada</w:t>
      </w:r>
      <w:r w:rsidRPr="002E3B5F">
        <w:rPr>
          <w:rFonts w:ascii="Bahnschrift" w:hAnsi="Bahnschrift"/>
          <w:b/>
          <w:bCs/>
        </w:rPr>
        <w:t xml:space="preserve"> </w:t>
      </w:r>
      <w:r w:rsidRPr="002E3B5F">
        <w:rPr>
          <w:rFonts w:ascii="Bahnschrift" w:hAnsi="Bahnschrift" w:cstheme="minorHAnsi"/>
          <w:b/>
          <w:bCs/>
          <w:color w:val="000000" w:themeColor="text1"/>
        </w:rPr>
        <w:t xml:space="preserve">wiceprezes </w:t>
      </w:r>
      <w:proofErr w:type="spellStart"/>
      <w:r w:rsidRPr="002E3B5F">
        <w:rPr>
          <w:rFonts w:ascii="Bahnschrift" w:hAnsi="Bahnschrift" w:cstheme="minorHAnsi"/>
          <w:b/>
          <w:bCs/>
          <w:color w:val="000000" w:themeColor="text1"/>
        </w:rPr>
        <w:t>Abile</w:t>
      </w:r>
      <w:proofErr w:type="spellEnd"/>
      <w:r w:rsidRPr="002E3B5F">
        <w:rPr>
          <w:rFonts w:ascii="Bahnschrift" w:hAnsi="Bahnschrift" w:cstheme="minorHAnsi"/>
          <w:b/>
          <w:bCs/>
          <w:color w:val="000000" w:themeColor="text1"/>
        </w:rPr>
        <w:t xml:space="preserve"> Consulting</w:t>
      </w:r>
      <w:r w:rsidRPr="002E3B5F">
        <w:rPr>
          <w:rFonts w:ascii="Bahnschrift" w:hAnsi="Bahnschrift"/>
          <w:b/>
          <w:bCs/>
        </w:rPr>
        <w:t>.</w:t>
      </w:r>
    </w:p>
    <w:p w14:paraId="2DC85E41" w14:textId="2D643A30" w:rsidR="00065CC9" w:rsidRPr="0040005C" w:rsidRDefault="00D872DA" w:rsidP="137D44F3">
      <w:pPr>
        <w:spacing w:line="276" w:lineRule="auto"/>
        <w:jc w:val="both"/>
        <w:rPr>
          <w:rFonts w:ascii="Bahnschrift" w:hAnsi="Bahnschrift" w:cstheme="minorBidi"/>
        </w:rPr>
      </w:pPr>
      <w:r w:rsidRPr="137D44F3">
        <w:rPr>
          <w:rFonts w:ascii="Bahnschrift" w:hAnsi="Bahnschrift" w:cstheme="minorBidi"/>
        </w:rPr>
        <w:t xml:space="preserve">Jak wskazuje </w:t>
      </w:r>
      <w:r w:rsidR="0040005C" w:rsidRPr="137D44F3">
        <w:rPr>
          <w:rFonts w:ascii="Bahnschrift" w:hAnsi="Bahnschrift" w:cstheme="minorBidi"/>
        </w:rPr>
        <w:t>Mariusz Gołębiewski</w:t>
      </w:r>
      <w:r w:rsidRPr="137D44F3">
        <w:rPr>
          <w:rFonts w:ascii="Bahnschrift" w:hAnsi="Bahnschrift" w:cstheme="minorBidi"/>
        </w:rPr>
        <w:t>, inwestycja w RPA umożliwia świadczenie wysokiej jakości usług nawet w warunkach dużego stresu związanego z okresem świątecznym</w:t>
      </w:r>
      <w:r w:rsidR="0040005C" w:rsidRPr="137D44F3">
        <w:rPr>
          <w:rFonts w:ascii="Bahnschrift" w:hAnsi="Bahnschrift" w:cstheme="minorBidi"/>
        </w:rPr>
        <w:t>,</w:t>
      </w:r>
      <w:r w:rsidRPr="137D44F3">
        <w:rPr>
          <w:rFonts w:ascii="Bahnschrift" w:hAnsi="Bahnschrift" w:cstheme="minorBidi"/>
        </w:rPr>
        <w:t xml:space="preserve"> </w:t>
      </w:r>
      <w:r w:rsidR="00F25D0E" w:rsidRPr="137D44F3">
        <w:rPr>
          <w:rFonts w:ascii="Bahnschrift" w:hAnsi="Bahnschrift" w:cstheme="minorBidi"/>
        </w:rPr>
        <w:t xml:space="preserve">jednocześnie </w:t>
      </w:r>
      <w:r w:rsidR="0040005C" w:rsidRPr="137D44F3">
        <w:rPr>
          <w:rFonts w:ascii="Bahnschrift" w:hAnsi="Bahnschrift" w:cstheme="minorBidi"/>
        </w:rPr>
        <w:t xml:space="preserve">pozwalając uniknąć błędów, a w konsekwencji opóźnień, które są zmorą firm w tym okresie. </w:t>
      </w:r>
      <w:r w:rsidRPr="137D44F3">
        <w:rPr>
          <w:rFonts w:ascii="Bahnschrift" w:hAnsi="Bahnschrift" w:cstheme="minorBidi"/>
        </w:rPr>
        <w:t>To inwestycja</w:t>
      </w:r>
      <w:r w:rsidR="0040005C" w:rsidRPr="137D44F3">
        <w:rPr>
          <w:rFonts w:ascii="Bahnschrift" w:hAnsi="Bahnschrift" w:cstheme="minorBidi"/>
        </w:rPr>
        <w:t>,</w:t>
      </w:r>
      <w:r w:rsidRPr="137D44F3">
        <w:rPr>
          <w:rFonts w:ascii="Bahnschrift" w:hAnsi="Bahnschrift" w:cstheme="minorBidi"/>
        </w:rPr>
        <w:t xml:space="preserve"> która</w:t>
      </w:r>
      <w:r>
        <w:t xml:space="preserve"> </w:t>
      </w:r>
      <w:r w:rsidRPr="137D44F3">
        <w:rPr>
          <w:rFonts w:ascii="Bahnschrift" w:hAnsi="Bahnschrift" w:cstheme="minorBidi"/>
        </w:rPr>
        <w:t>zapewni sukces nie tylko w sezonie świątecznym, ale również przez cały rok działalności firmy</w:t>
      </w:r>
      <w:r w:rsidR="00F25D0E" w:rsidRPr="137D44F3">
        <w:rPr>
          <w:rFonts w:ascii="Bahnschrift" w:hAnsi="Bahnschrift" w:cstheme="minorBidi"/>
        </w:rPr>
        <w:t xml:space="preserve">, zaznacza ekspert </w:t>
      </w:r>
      <w:proofErr w:type="spellStart"/>
      <w:r w:rsidR="00F25D0E" w:rsidRPr="137D44F3">
        <w:rPr>
          <w:rFonts w:ascii="Bahnschrift" w:hAnsi="Bahnschrift" w:cstheme="minorBidi"/>
        </w:rPr>
        <w:t>Abile</w:t>
      </w:r>
      <w:proofErr w:type="spellEnd"/>
      <w:r w:rsidRPr="137D44F3">
        <w:rPr>
          <w:rFonts w:ascii="Bahnschrift" w:hAnsi="Bahnschrift" w:cstheme="minorBidi"/>
        </w:rPr>
        <w:t>.</w:t>
      </w:r>
    </w:p>
    <w:p w14:paraId="1F4550B0" w14:textId="77777777" w:rsidR="00D872DA" w:rsidRPr="00B24B2E" w:rsidRDefault="00D872DA" w:rsidP="001A49DD">
      <w:pPr>
        <w:spacing w:line="276" w:lineRule="auto"/>
        <w:jc w:val="both"/>
        <w:rPr>
          <w:rFonts w:ascii="Bahnschrift" w:hAnsi="Bahnschrift"/>
        </w:rPr>
      </w:pPr>
    </w:p>
    <w:p w14:paraId="488511B4" w14:textId="52957750" w:rsidR="00EC5ED6" w:rsidRPr="00A81C36" w:rsidRDefault="00EC5ED6" w:rsidP="001A49DD">
      <w:pPr>
        <w:spacing w:line="276" w:lineRule="auto"/>
        <w:jc w:val="both"/>
        <w:rPr>
          <w:rFonts w:ascii="Bahnschrift" w:hAnsi="Bahnschrift" w:cstheme="minorHAnsi"/>
          <w:b/>
        </w:rPr>
      </w:pPr>
      <w:r w:rsidRPr="00A81C36">
        <w:rPr>
          <w:rFonts w:ascii="Bahnschrift" w:hAnsi="Bahnschrift" w:cstheme="minorHAnsi"/>
          <w:b/>
        </w:rPr>
        <w:t>*****</w:t>
      </w:r>
    </w:p>
    <w:p w14:paraId="3404FD29" w14:textId="76A93C69" w:rsidR="00EC5ED6" w:rsidRPr="00DD434A" w:rsidRDefault="00EC5ED6" w:rsidP="001A49DD">
      <w:pPr>
        <w:spacing w:line="276" w:lineRule="auto"/>
        <w:jc w:val="both"/>
        <w:rPr>
          <w:rFonts w:ascii="Bahnschrift" w:hAnsi="Bahnschrift" w:cstheme="minorHAnsi"/>
          <w:sz w:val="18"/>
          <w:szCs w:val="18"/>
        </w:rPr>
      </w:pPr>
      <w:proofErr w:type="spellStart"/>
      <w:r w:rsidRPr="00DD434A">
        <w:rPr>
          <w:rFonts w:ascii="Bahnschrift" w:hAnsi="Bahnschrift" w:cstheme="minorHAnsi"/>
          <w:b/>
          <w:sz w:val="18"/>
          <w:szCs w:val="18"/>
        </w:rPr>
        <w:t>Abile</w:t>
      </w:r>
      <w:proofErr w:type="spellEnd"/>
      <w:r w:rsidRPr="00DD434A">
        <w:rPr>
          <w:rFonts w:ascii="Bahnschrift" w:hAnsi="Bahnschrift" w:cstheme="minorHAnsi"/>
          <w:sz w:val="18"/>
          <w:szCs w:val="18"/>
        </w:rPr>
        <w:t xml:space="preserve"> Sp. z o.o. to firma consultingowa oferująca kompleksowe rozwiązania biznesowe, umożliwiające efektywne zarządzanie przedsiębiorstwami oraz organizacjami sektora publicznego. Zakres usług obejmuje</w:t>
      </w:r>
      <w:r w:rsidR="004454D9" w:rsidRPr="00DD434A">
        <w:rPr>
          <w:rFonts w:ascii="Bahnschrift" w:hAnsi="Bahnschrift" w:cstheme="minorHAnsi"/>
          <w:sz w:val="18"/>
          <w:szCs w:val="18"/>
        </w:rPr>
        <w:t xml:space="preserve"> doradztwo, </w:t>
      </w:r>
      <w:r w:rsidRPr="00DD434A">
        <w:rPr>
          <w:rFonts w:ascii="Bahnschrift" w:hAnsi="Bahnschrift" w:cstheme="minorHAnsi"/>
          <w:sz w:val="18"/>
          <w:szCs w:val="18"/>
        </w:rPr>
        <w:t>implementację nowych rozwiązań, jak również integrację, rozwijanie, udoskonalanie oraz optymalizację istniejących systemów</w:t>
      </w:r>
      <w:r w:rsidR="004454D9" w:rsidRPr="00DD434A">
        <w:rPr>
          <w:rFonts w:ascii="Bahnschrift" w:hAnsi="Bahnschrift" w:cstheme="minorHAnsi"/>
          <w:sz w:val="18"/>
          <w:szCs w:val="18"/>
        </w:rPr>
        <w:t xml:space="preserve"> klasy</w:t>
      </w:r>
      <w:r w:rsidRPr="00DD434A">
        <w:rPr>
          <w:rFonts w:ascii="Bahnschrift" w:hAnsi="Bahnschrift" w:cstheme="minorHAnsi"/>
          <w:sz w:val="18"/>
          <w:szCs w:val="18"/>
        </w:rPr>
        <w:t xml:space="preserve"> ERP, Business </w:t>
      </w:r>
      <w:proofErr w:type="spellStart"/>
      <w:r w:rsidRPr="00DD434A">
        <w:rPr>
          <w:rFonts w:ascii="Bahnschrift" w:hAnsi="Bahnschrift" w:cstheme="minorHAnsi"/>
          <w:sz w:val="18"/>
          <w:szCs w:val="18"/>
        </w:rPr>
        <w:t>Intelligence</w:t>
      </w:r>
      <w:proofErr w:type="spellEnd"/>
      <w:r w:rsidRPr="00DD434A">
        <w:rPr>
          <w:rFonts w:ascii="Bahnschrift" w:hAnsi="Bahnschrift" w:cstheme="minorHAnsi"/>
          <w:sz w:val="18"/>
          <w:szCs w:val="18"/>
        </w:rPr>
        <w:t xml:space="preserve">, Business </w:t>
      </w:r>
      <w:proofErr w:type="spellStart"/>
      <w:r w:rsidRPr="00DD434A">
        <w:rPr>
          <w:rFonts w:ascii="Bahnschrift" w:hAnsi="Bahnschrift" w:cstheme="minorHAnsi"/>
          <w:sz w:val="18"/>
          <w:szCs w:val="18"/>
        </w:rPr>
        <w:t>Process</w:t>
      </w:r>
      <w:proofErr w:type="spellEnd"/>
      <w:r w:rsidRPr="00DD434A">
        <w:rPr>
          <w:rFonts w:ascii="Bahnschrift" w:hAnsi="Bahnschrift" w:cstheme="minorHAnsi"/>
          <w:sz w:val="18"/>
          <w:szCs w:val="18"/>
        </w:rPr>
        <w:t xml:space="preserve"> Management. Firma oferuje rozwiązania renomowanych międzynarodowych producentów, takich jak SAP, IBM, QLIK, </w:t>
      </w:r>
      <w:proofErr w:type="spellStart"/>
      <w:r w:rsidRPr="00DD434A">
        <w:rPr>
          <w:rFonts w:ascii="Bahnschrift" w:hAnsi="Bahnschrift" w:cstheme="minorHAnsi"/>
          <w:sz w:val="18"/>
          <w:szCs w:val="18"/>
        </w:rPr>
        <w:t>JobRouter</w:t>
      </w:r>
      <w:proofErr w:type="spellEnd"/>
      <w:r w:rsidRPr="00DD434A">
        <w:rPr>
          <w:rFonts w:ascii="Bahnschrift" w:hAnsi="Bahnschrift" w:cstheme="minorHAnsi"/>
          <w:sz w:val="18"/>
          <w:szCs w:val="18"/>
        </w:rPr>
        <w:t xml:space="preserve"> czy </w:t>
      </w:r>
      <w:proofErr w:type="spellStart"/>
      <w:r w:rsidRPr="00DD434A">
        <w:rPr>
          <w:rFonts w:ascii="Bahnschrift" w:hAnsi="Bahnschrift" w:cstheme="minorHAnsi"/>
          <w:sz w:val="18"/>
          <w:szCs w:val="18"/>
        </w:rPr>
        <w:t>UiPath</w:t>
      </w:r>
      <w:proofErr w:type="spellEnd"/>
      <w:r w:rsidRPr="00DD434A">
        <w:rPr>
          <w:rFonts w:ascii="Bahnschrift" w:hAnsi="Bahnschrift" w:cstheme="minorHAnsi"/>
          <w:sz w:val="18"/>
          <w:szCs w:val="18"/>
        </w:rPr>
        <w:t>.</w:t>
      </w:r>
    </w:p>
    <w:p w14:paraId="59B963E1" w14:textId="77777777" w:rsidR="000672B0" w:rsidRDefault="000672B0" w:rsidP="001A49DD">
      <w:pPr>
        <w:spacing w:line="276" w:lineRule="auto"/>
        <w:jc w:val="both"/>
        <w:rPr>
          <w:rFonts w:ascii="Bahnschrift" w:hAnsi="Bahnschrift" w:cstheme="minorHAnsi"/>
          <w:b/>
          <w:sz w:val="18"/>
          <w:szCs w:val="18"/>
        </w:rPr>
      </w:pPr>
    </w:p>
    <w:p w14:paraId="42F4E908" w14:textId="2A8F6243" w:rsidR="00E36C9A" w:rsidRPr="00DD434A" w:rsidRDefault="00E36C9A" w:rsidP="001A49DD">
      <w:pPr>
        <w:spacing w:line="276" w:lineRule="auto"/>
        <w:jc w:val="both"/>
        <w:rPr>
          <w:rFonts w:ascii="Bahnschrift" w:hAnsi="Bahnschrift" w:cstheme="minorHAnsi"/>
          <w:b/>
          <w:sz w:val="18"/>
          <w:szCs w:val="18"/>
        </w:rPr>
      </w:pPr>
      <w:r w:rsidRPr="00DD434A">
        <w:rPr>
          <w:rFonts w:ascii="Bahnschrift" w:hAnsi="Bahnschrift" w:cstheme="minorHAnsi"/>
          <w:b/>
          <w:sz w:val="18"/>
          <w:szCs w:val="18"/>
        </w:rPr>
        <w:t>Kontakt dla mediów</w:t>
      </w:r>
    </w:p>
    <w:p w14:paraId="298A11B6" w14:textId="5452264B" w:rsidR="00E36C9A" w:rsidRPr="002E3A1E" w:rsidRDefault="0006070A" w:rsidP="001A49DD">
      <w:pPr>
        <w:spacing w:line="276" w:lineRule="auto"/>
        <w:jc w:val="both"/>
        <w:rPr>
          <w:rFonts w:ascii="Bahnschrift" w:hAnsi="Bahnschrift" w:cstheme="minorHAnsi"/>
          <w:sz w:val="18"/>
          <w:szCs w:val="18"/>
        </w:rPr>
      </w:pPr>
      <w:r w:rsidRPr="002E3A1E">
        <w:rPr>
          <w:rFonts w:ascii="Bahnschrift" w:hAnsi="Bahnschrift" w:cstheme="minorHAnsi"/>
          <w:sz w:val="18"/>
          <w:szCs w:val="18"/>
        </w:rPr>
        <w:t>K</w:t>
      </w:r>
      <w:r w:rsidR="008A31A9" w:rsidRPr="002E3A1E">
        <w:rPr>
          <w:rFonts w:ascii="Bahnschrift" w:hAnsi="Bahnschrift" w:cstheme="minorHAnsi"/>
          <w:sz w:val="18"/>
          <w:szCs w:val="18"/>
        </w:rPr>
        <w:t>laudia Łoś</w:t>
      </w:r>
    </w:p>
    <w:p w14:paraId="30D648B0" w14:textId="724AD78B" w:rsidR="00E36C9A" w:rsidRPr="002E3A1E" w:rsidRDefault="00E36C9A" w:rsidP="001A49DD">
      <w:pPr>
        <w:spacing w:line="276" w:lineRule="auto"/>
        <w:jc w:val="both"/>
        <w:rPr>
          <w:rFonts w:ascii="Bahnschrift" w:hAnsi="Bahnschrift" w:cstheme="minorHAnsi"/>
          <w:sz w:val="18"/>
          <w:szCs w:val="18"/>
        </w:rPr>
      </w:pPr>
      <w:r w:rsidRPr="002E3A1E">
        <w:rPr>
          <w:rFonts w:ascii="Bahnschrift" w:hAnsi="Bahnschrift" w:cstheme="minorHAnsi"/>
          <w:sz w:val="18"/>
          <w:szCs w:val="18"/>
        </w:rPr>
        <w:t xml:space="preserve">Biuro Prasowe </w:t>
      </w:r>
      <w:proofErr w:type="spellStart"/>
      <w:r w:rsidRPr="002E3A1E">
        <w:rPr>
          <w:rFonts w:ascii="Bahnschrift" w:hAnsi="Bahnschrift" w:cstheme="minorHAnsi"/>
          <w:sz w:val="18"/>
          <w:szCs w:val="18"/>
        </w:rPr>
        <w:t>Abile</w:t>
      </w:r>
      <w:proofErr w:type="spellEnd"/>
    </w:p>
    <w:p w14:paraId="6BB4BA53" w14:textId="505CA667" w:rsidR="00E36C9A" w:rsidRPr="000217C9" w:rsidRDefault="00E36C9A" w:rsidP="001A49DD">
      <w:pPr>
        <w:spacing w:line="276" w:lineRule="auto"/>
        <w:jc w:val="both"/>
        <w:rPr>
          <w:rFonts w:ascii="Bahnschrift" w:hAnsi="Bahnschrift" w:cstheme="minorHAnsi"/>
          <w:sz w:val="18"/>
          <w:szCs w:val="18"/>
          <w:lang w:val="de-DE"/>
        </w:rPr>
      </w:pPr>
      <w:r w:rsidRPr="000217C9">
        <w:rPr>
          <w:rFonts w:ascii="Bahnschrift" w:hAnsi="Bahnschrift" w:cstheme="minorHAnsi"/>
          <w:b/>
          <w:sz w:val="18"/>
          <w:szCs w:val="18"/>
          <w:lang w:val="de-DE"/>
        </w:rPr>
        <w:t>m:</w:t>
      </w:r>
      <w:r w:rsidRPr="000217C9">
        <w:rPr>
          <w:rFonts w:ascii="Bahnschrift" w:hAnsi="Bahnschrift" w:cstheme="minorHAnsi"/>
          <w:sz w:val="18"/>
          <w:szCs w:val="18"/>
          <w:lang w:val="de-DE"/>
        </w:rPr>
        <w:t xml:space="preserve"> +48 5</w:t>
      </w:r>
      <w:r w:rsidR="0006070A" w:rsidRPr="000217C9">
        <w:rPr>
          <w:rFonts w:ascii="Bahnschrift" w:hAnsi="Bahnschrift" w:cstheme="minorHAnsi"/>
          <w:sz w:val="18"/>
          <w:szCs w:val="18"/>
          <w:lang w:val="de-DE"/>
        </w:rPr>
        <w:t>3</w:t>
      </w:r>
      <w:r w:rsidR="002E3A1E" w:rsidRPr="000217C9">
        <w:rPr>
          <w:rFonts w:ascii="Bahnschrift" w:hAnsi="Bahnschrift" w:cstheme="minorHAnsi"/>
          <w:sz w:val="18"/>
          <w:szCs w:val="18"/>
          <w:lang w:val="de-DE"/>
        </w:rPr>
        <w:t>4</w:t>
      </w:r>
      <w:r w:rsidRPr="000217C9">
        <w:rPr>
          <w:rFonts w:ascii="Bahnschrift" w:hAnsi="Bahnschrift" w:cstheme="minorHAnsi"/>
          <w:sz w:val="18"/>
          <w:szCs w:val="18"/>
          <w:lang w:val="de-DE"/>
        </w:rPr>
        <w:t xml:space="preserve"> </w:t>
      </w:r>
      <w:r w:rsidR="002E3A1E" w:rsidRPr="000217C9">
        <w:rPr>
          <w:rFonts w:ascii="Bahnschrift" w:hAnsi="Bahnschrift" w:cstheme="minorHAnsi"/>
          <w:sz w:val="18"/>
          <w:szCs w:val="18"/>
          <w:lang w:val="de-DE"/>
        </w:rPr>
        <w:t>011</w:t>
      </w:r>
      <w:r w:rsidRPr="000217C9">
        <w:rPr>
          <w:rFonts w:ascii="Bahnschrift" w:hAnsi="Bahnschrift" w:cstheme="minorHAnsi"/>
          <w:sz w:val="18"/>
          <w:szCs w:val="18"/>
          <w:lang w:val="de-DE"/>
        </w:rPr>
        <w:t> </w:t>
      </w:r>
      <w:r w:rsidR="002E3A1E" w:rsidRPr="000217C9">
        <w:rPr>
          <w:rFonts w:ascii="Bahnschrift" w:hAnsi="Bahnschrift" w:cstheme="minorHAnsi"/>
          <w:sz w:val="18"/>
          <w:szCs w:val="18"/>
          <w:lang w:val="de-DE"/>
        </w:rPr>
        <w:t>711</w:t>
      </w:r>
    </w:p>
    <w:p w14:paraId="07616A18" w14:textId="107CCAFB" w:rsidR="00E36C9A" w:rsidRPr="000217C9" w:rsidRDefault="00E36C9A" w:rsidP="001A49DD">
      <w:pPr>
        <w:spacing w:line="276" w:lineRule="auto"/>
        <w:jc w:val="both"/>
        <w:rPr>
          <w:rFonts w:ascii="Bahnschrift" w:hAnsi="Bahnschrift" w:cstheme="minorHAnsi"/>
          <w:sz w:val="18"/>
          <w:szCs w:val="18"/>
          <w:lang w:val="de-DE"/>
        </w:rPr>
      </w:pPr>
      <w:r w:rsidRPr="000217C9">
        <w:rPr>
          <w:rFonts w:ascii="Bahnschrift" w:hAnsi="Bahnschrift" w:cstheme="minorHAnsi"/>
          <w:b/>
          <w:sz w:val="18"/>
          <w:szCs w:val="18"/>
          <w:lang w:val="de-DE"/>
        </w:rPr>
        <w:t>e:</w:t>
      </w:r>
      <w:r w:rsidRPr="000217C9">
        <w:rPr>
          <w:rFonts w:ascii="Bahnschrift" w:hAnsi="Bahnschrift" w:cstheme="minorHAnsi"/>
          <w:sz w:val="18"/>
          <w:szCs w:val="18"/>
          <w:lang w:val="de-DE"/>
        </w:rPr>
        <w:t xml:space="preserve"> </w:t>
      </w:r>
      <w:r w:rsidR="0061238E" w:rsidRPr="000217C9">
        <w:rPr>
          <w:rFonts w:ascii="Bahnschrift" w:hAnsi="Bahnschrift" w:cstheme="minorHAnsi"/>
          <w:sz w:val="18"/>
          <w:szCs w:val="18"/>
          <w:lang w:val="de-DE"/>
        </w:rPr>
        <w:t>k</w:t>
      </w:r>
      <w:r w:rsidR="008A31A9" w:rsidRPr="000217C9">
        <w:rPr>
          <w:rFonts w:ascii="Bahnschrift" w:hAnsi="Bahnschrift" w:cstheme="minorHAnsi"/>
          <w:sz w:val="18"/>
          <w:szCs w:val="18"/>
          <w:lang w:val="de-DE"/>
        </w:rPr>
        <w:t>laudia</w:t>
      </w:r>
      <w:r w:rsidR="00DD434A" w:rsidRPr="000217C9">
        <w:rPr>
          <w:rFonts w:ascii="Bahnschrift" w:hAnsi="Bahnschrift" w:cstheme="minorHAnsi"/>
          <w:sz w:val="18"/>
          <w:szCs w:val="18"/>
          <w:lang w:val="de-DE"/>
        </w:rPr>
        <w:t>.</w:t>
      </w:r>
      <w:r w:rsidR="008A31A9" w:rsidRPr="000217C9">
        <w:rPr>
          <w:rFonts w:ascii="Bahnschrift" w:hAnsi="Bahnschrift" w:cstheme="minorHAnsi"/>
          <w:sz w:val="18"/>
          <w:szCs w:val="18"/>
          <w:lang w:val="de-DE"/>
        </w:rPr>
        <w:t>los</w:t>
      </w:r>
      <w:r w:rsidRPr="000217C9">
        <w:rPr>
          <w:rFonts w:ascii="Bahnschrift" w:hAnsi="Bahnschrift" w:cstheme="minorHAnsi"/>
          <w:sz w:val="18"/>
          <w:szCs w:val="18"/>
          <w:lang w:val="de-DE"/>
        </w:rPr>
        <w:t>@zoom-bsc.pl</w:t>
      </w:r>
    </w:p>
    <w:sectPr w:rsidR="00E36C9A" w:rsidRPr="000217C9" w:rsidSect="001A49DD">
      <w:headerReference w:type="default" r:id="rId11"/>
      <w:footerReference w:type="default" r:id="rId12"/>
      <w:pgSz w:w="11906" w:h="16838"/>
      <w:pgMar w:top="2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389DB" w14:textId="77777777" w:rsidR="00AC772B" w:rsidRDefault="00AC772B" w:rsidP="00D25A76">
      <w:r>
        <w:separator/>
      </w:r>
    </w:p>
  </w:endnote>
  <w:endnote w:type="continuationSeparator" w:id="0">
    <w:p w14:paraId="04BF95E9" w14:textId="77777777" w:rsidR="00AC772B" w:rsidRDefault="00AC772B" w:rsidP="00D25A76">
      <w:r>
        <w:continuationSeparator/>
      </w:r>
    </w:p>
  </w:endnote>
  <w:endnote w:type="continuationNotice" w:id="1">
    <w:p w14:paraId="617B8E3C" w14:textId="77777777" w:rsidR="00AC772B" w:rsidRDefault="00AC7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altName w:val="Calibr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0B8E7B0" w14:paraId="49D9FCD7" w14:textId="77777777" w:rsidTr="002E3A1E">
      <w:tc>
        <w:tcPr>
          <w:tcW w:w="3020" w:type="dxa"/>
        </w:tcPr>
        <w:p w14:paraId="562AD36E" w14:textId="156B9316" w:rsidR="50B8E7B0" w:rsidRDefault="50B8E7B0" w:rsidP="002E3A1E">
          <w:pPr>
            <w:pStyle w:val="Nagwek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67C0252" w14:textId="4E6DA6E8" w:rsidR="50B8E7B0" w:rsidRDefault="50B8E7B0" w:rsidP="002E3A1E">
          <w:pPr>
            <w:pStyle w:val="Nagwek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937ED4E" w14:textId="57D04B7F" w:rsidR="50B8E7B0" w:rsidRDefault="50B8E7B0" w:rsidP="002E3A1E">
          <w:pPr>
            <w:pStyle w:val="Nagwek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7CB0838C" w14:textId="460C1FB0" w:rsidR="00644CE2" w:rsidRDefault="00644C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5B08F" w14:textId="77777777" w:rsidR="00AC772B" w:rsidRDefault="00AC772B" w:rsidP="00D25A76">
      <w:r>
        <w:separator/>
      </w:r>
    </w:p>
  </w:footnote>
  <w:footnote w:type="continuationSeparator" w:id="0">
    <w:p w14:paraId="21D93886" w14:textId="77777777" w:rsidR="00AC772B" w:rsidRDefault="00AC772B" w:rsidP="00D25A76">
      <w:r>
        <w:continuationSeparator/>
      </w:r>
    </w:p>
  </w:footnote>
  <w:footnote w:type="continuationNotice" w:id="1">
    <w:p w14:paraId="12BD9496" w14:textId="77777777" w:rsidR="00AC772B" w:rsidRDefault="00AC77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F64E7" w14:textId="77777777" w:rsidR="00A81C36" w:rsidRPr="003B52DE" w:rsidRDefault="00A81C36" w:rsidP="00A81C36">
    <w:pPr>
      <w:jc w:val="right"/>
      <w:rPr>
        <w:rFonts w:cstheme="minorHAnsi"/>
      </w:rPr>
    </w:pPr>
    <w:r w:rsidRPr="003B52D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04DE6E" wp14:editId="1C897D07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630680" cy="762000"/>
          <wp:effectExtent l="0" t="0" r="0" b="0"/>
          <wp:wrapSquare wrapText="bothSides"/>
          <wp:docPr id="2" name="Obraz 2" descr="Znalezione obrazy dla zapytania abi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bi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00A38" w14:textId="2BDEB3EE" w:rsidR="00A81C36" w:rsidRPr="003B52DE" w:rsidRDefault="00A81C36" w:rsidP="00A81C36">
    <w:pPr>
      <w:jc w:val="right"/>
      <w:rPr>
        <w:rFonts w:ascii="Bahnschrift" w:hAnsi="Bahnschrift" w:cstheme="minorHAnsi"/>
        <w:b/>
      </w:rPr>
    </w:pPr>
    <w:r w:rsidRPr="003B52DE">
      <w:rPr>
        <w:rFonts w:ascii="Bahnschrift" w:hAnsi="Bahnschrift" w:cstheme="minorHAnsi"/>
        <w:b/>
      </w:rPr>
      <w:t>INFORMACJA PRASOWA</w:t>
    </w:r>
  </w:p>
  <w:p w14:paraId="55522D8B" w14:textId="123FA658" w:rsidR="00CD68D6" w:rsidRDefault="003B52DE" w:rsidP="005F757C">
    <w:pPr>
      <w:jc w:val="right"/>
      <w:rPr>
        <w:rFonts w:ascii="Bahnschrift" w:hAnsi="Bahnschrift" w:cstheme="minorHAnsi"/>
      </w:rPr>
    </w:pPr>
    <w:r w:rsidRPr="003B52DE">
      <w:rPr>
        <w:rFonts w:ascii="Bahnschrift" w:hAnsi="Bahnschrift" w:cstheme="minorHAnsi"/>
      </w:rPr>
      <w:t xml:space="preserve">Warszawa, </w:t>
    </w:r>
    <w:r w:rsidR="007556E0">
      <w:rPr>
        <w:rFonts w:ascii="Bahnschrift" w:hAnsi="Bahnschrift" w:cstheme="minorHAnsi"/>
      </w:rPr>
      <w:t>8</w:t>
    </w:r>
    <w:r w:rsidR="00554051">
      <w:rPr>
        <w:rFonts w:ascii="Bahnschrift" w:hAnsi="Bahnschrift" w:cstheme="minorHAnsi"/>
      </w:rPr>
      <w:t xml:space="preserve"> </w:t>
    </w:r>
    <w:r w:rsidR="00D872DA">
      <w:rPr>
        <w:rFonts w:ascii="Bahnschrift" w:hAnsi="Bahnschrift" w:cstheme="minorHAnsi"/>
      </w:rPr>
      <w:t>grudnia</w:t>
    </w:r>
    <w:r w:rsidR="003F0CFB" w:rsidRPr="0061238E">
      <w:rPr>
        <w:rFonts w:ascii="Bahnschrift" w:hAnsi="Bahnschrift" w:cstheme="minorHAnsi"/>
      </w:rPr>
      <w:t xml:space="preserve"> 202</w:t>
    </w:r>
    <w:r w:rsidR="00075D0D" w:rsidRPr="0061238E">
      <w:rPr>
        <w:rFonts w:ascii="Bahnschrift" w:hAnsi="Bahnschrift" w:cstheme="minorHAnsi"/>
      </w:rPr>
      <w:t>1</w:t>
    </w:r>
    <w:r w:rsidR="00A81C36" w:rsidRPr="0061238E">
      <w:rPr>
        <w:rFonts w:ascii="Bahnschrift" w:hAnsi="Bahnschrift" w:cstheme="minorHAnsi"/>
      </w:rPr>
      <w:t xml:space="preserve"> r.</w:t>
    </w:r>
  </w:p>
  <w:p w14:paraId="46AD1361" w14:textId="77777777" w:rsidR="00D56AE7" w:rsidRPr="00A81C36" w:rsidRDefault="00D56AE7" w:rsidP="00A81C36">
    <w:pPr>
      <w:jc w:val="right"/>
      <w:rPr>
        <w:rFonts w:ascii="Bahnschrift" w:hAnsi="Bahnschrift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1EF8"/>
    <w:multiLevelType w:val="hybridMultilevel"/>
    <w:tmpl w:val="A8A6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BE8"/>
    <w:multiLevelType w:val="hybridMultilevel"/>
    <w:tmpl w:val="D4FC5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04E1"/>
    <w:multiLevelType w:val="multilevel"/>
    <w:tmpl w:val="AC3A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E1ED3"/>
    <w:multiLevelType w:val="multilevel"/>
    <w:tmpl w:val="85546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33508"/>
    <w:multiLevelType w:val="hybridMultilevel"/>
    <w:tmpl w:val="3F18D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5B72"/>
    <w:multiLevelType w:val="hybridMultilevel"/>
    <w:tmpl w:val="CC6C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0200"/>
    <w:multiLevelType w:val="multilevel"/>
    <w:tmpl w:val="E4D8D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6730D"/>
    <w:multiLevelType w:val="hybridMultilevel"/>
    <w:tmpl w:val="2A40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9527F"/>
    <w:multiLevelType w:val="multilevel"/>
    <w:tmpl w:val="4648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066D62"/>
    <w:multiLevelType w:val="multilevel"/>
    <w:tmpl w:val="16788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94515"/>
    <w:multiLevelType w:val="multilevel"/>
    <w:tmpl w:val="110C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42A70"/>
    <w:multiLevelType w:val="multilevel"/>
    <w:tmpl w:val="A7E0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C395D"/>
    <w:multiLevelType w:val="hybridMultilevel"/>
    <w:tmpl w:val="ECEE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F17D9"/>
    <w:multiLevelType w:val="multilevel"/>
    <w:tmpl w:val="4A921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B30339"/>
    <w:multiLevelType w:val="multilevel"/>
    <w:tmpl w:val="9C7A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A1"/>
    <w:rsid w:val="00001BEE"/>
    <w:rsid w:val="000217C9"/>
    <w:rsid w:val="00025BAB"/>
    <w:rsid w:val="00025E5B"/>
    <w:rsid w:val="00027716"/>
    <w:rsid w:val="0004167F"/>
    <w:rsid w:val="0006070A"/>
    <w:rsid w:val="0006531B"/>
    <w:rsid w:val="00065CC9"/>
    <w:rsid w:val="000672B0"/>
    <w:rsid w:val="00071E18"/>
    <w:rsid w:val="00075D0D"/>
    <w:rsid w:val="00083ECF"/>
    <w:rsid w:val="000928CC"/>
    <w:rsid w:val="00095332"/>
    <w:rsid w:val="000A4853"/>
    <w:rsid w:val="000A78DB"/>
    <w:rsid w:val="000C1020"/>
    <w:rsid w:val="000C5AB5"/>
    <w:rsid w:val="000D08F9"/>
    <w:rsid w:val="000D0E75"/>
    <w:rsid w:val="000D2DCB"/>
    <w:rsid w:val="000E5E42"/>
    <w:rsid w:val="0010228A"/>
    <w:rsid w:val="0010738A"/>
    <w:rsid w:val="0011493A"/>
    <w:rsid w:val="001202A9"/>
    <w:rsid w:val="0013431F"/>
    <w:rsid w:val="001406F6"/>
    <w:rsid w:val="00141DBD"/>
    <w:rsid w:val="00142B40"/>
    <w:rsid w:val="00155F36"/>
    <w:rsid w:val="001602DD"/>
    <w:rsid w:val="001606D3"/>
    <w:rsid w:val="0016300B"/>
    <w:rsid w:val="00176DFE"/>
    <w:rsid w:val="0018004A"/>
    <w:rsid w:val="001802BA"/>
    <w:rsid w:val="00187CB6"/>
    <w:rsid w:val="00193326"/>
    <w:rsid w:val="00194E93"/>
    <w:rsid w:val="00196806"/>
    <w:rsid w:val="001A49DD"/>
    <w:rsid w:val="001A7D3E"/>
    <w:rsid w:val="001B067F"/>
    <w:rsid w:val="001D7741"/>
    <w:rsid w:val="001E0874"/>
    <w:rsid w:val="001F0EE4"/>
    <w:rsid w:val="00204A82"/>
    <w:rsid w:val="0021055F"/>
    <w:rsid w:val="002206EE"/>
    <w:rsid w:val="00226365"/>
    <w:rsid w:val="0023458A"/>
    <w:rsid w:val="00235F97"/>
    <w:rsid w:val="00253E3F"/>
    <w:rsid w:val="002561CE"/>
    <w:rsid w:val="00274D3A"/>
    <w:rsid w:val="0029077A"/>
    <w:rsid w:val="002931F0"/>
    <w:rsid w:val="002B58F0"/>
    <w:rsid w:val="002B6B9B"/>
    <w:rsid w:val="002D69C5"/>
    <w:rsid w:val="002E3A1E"/>
    <w:rsid w:val="002E3B5F"/>
    <w:rsid w:val="002E4DC8"/>
    <w:rsid w:val="002F5503"/>
    <w:rsid w:val="002F64A0"/>
    <w:rsid w:val="0030135D"/>
    <w:rsid w:val="00327EB8"/>
    <w:rsid w:val="00330535"/>
    <w:rsid w:val="00330968"/>
    <w:rsid w:val="00332253"/>
    <w:rsid w:val="003411A8"/>
    <w:rsid w:val="0034616F"/>
    <w:rsid w:val="0034635A"/>
    <w:rsid w:val="00382C21"/>
    <w:rsid w:val="00384C34"/>
    <w:rsid w:val="00384FC0"/>
    <w:rsid w:val="0038704B"/>
    <w:rsid w:val="003875DF"/>
    <w:rsid w:val="0039207D"/>
    <w:rsid w:val="00393131"/>
    <w:rsid w:val="003935C5"/>
    <w:rsid w:val="003956E0"/>
    <w:rsid w:val="00396318"/>
    <w:rsid w:val="003B52DE"/>
    <w:rsid w:val="003C141B"/>
    <w:rsid w:val="003D4F59"/>
    <w:rsid w:val="003F0CFB"/>
    <w:rsid w:val="003F0F41"/>
    <w:rsid w:val="003F1141"/>
    <w:rsid w:val="003F4BE8"/>
    <w:rsid w:val="0040005C"/>
    <w:rsid w:val="00411EAC"/>
    <w:rsid w:val="004161B2"/>
    <w:rsid w:val="004252B5"/>
    <w:rsid w:val="004268D5"/>
    <w:rsid w:val="00426A39"/>
    <w:rsid w:val="00426EAB"/>
    <w:rsid w:val="00435FFD"/>
    <w:rsid w:val="004454D9"/>
    <w:rsid w:val="00460049"/>
    <w:rsid w:val="00460611"/>
    <w:rsid w:val="004619BC"/>
    <w:rsid w:val="00466412"/>
    <w:rsid w:val="004664B2"/>
    <w:rsid w:val="00472656"/>
    <w:rsid w:val="0047424F"/>
    <w:rsid w:val="004906EF"/>
    <w:rsid w:val="00492970"/>
    <w:rsid w:val="0049570D"/>
    <w:rsid w:val="00496AB3"/>
    <w:rsid w:val="004A139C"/>
    <w:rsid w:val="004B1E3C"/>
    <w:rsid w:val="004D2DBA"/>
    <w:rsid w:val="004E4842"/>
    <w:rsid w:val="004E7C1F"/>
    <w:rsid w:val="004F02A6"/>
    <w:rsid w:val="00506AB2"/>
    <w:rsid w:val="00512397"/>
    <w:rsid w:val="00512744"/>
    <w:rsid w:val="00540D36"/>
    <w:rsid w:val="005423FF"/>
    <w:rsid w:val="0054364D"/>
    <w:rsid w:val="00545D70"/>
    <w:rsid w:val="00553523"/>
    <w:rsid w:val="00554051"/>
    <w:rsid w:val="00561A56"/>
    <w:rsid w:val="00576985"/>
    <w:rsid w:val="00582D9E"/>
    <w:rsid w:val="00595EDC"/>
    <w:rsid w:val="00596F5E"/>
    <w:rsid w:val="005A378C"/>
    <w:rsid w:val="005A58EC"/>
    <w:rsid w:val="005A69A0"/>
    <w:rsid w:val="005B3D2D"/>
    <w:rsid w:val="005C0ED7"/>
    <w:rsid w:val="005C79E7"/>
    <w:rsid w:val="005E52B7"/>
    <w:rsid w:val="005E5530"/>
    <w:rsid w:val="005F24CC"/>
    <w:rsid w:val="005F757C"/>
    <w:rsid w:val="00601239"/>
    <w:rsid w:val="0061238E"/>
    <w:rsid w:val="00622210"/>
    <w:rsid w:val="00623707"/>
    <w:rsid w:val="00644CE2"/>
    <w:rsid w:val="006547FB"/>
    <w:rsid w:val="006561CF"/>
    <w:rsid w:val="00674657"/>
    <w:rsid w:val="006749BC"/>
    <w:rsid w:val="006936BC"/>
    <w:rsid w:val="006963D6"/>
    <w:rsid w:val="006A7C64"/>
    <w:rsid w:val="006B5E86"/>
    <w:rsid w:val="006C52E0"/>
    <w:rsid w:val="006C6233"/>
    <w:rsid w:val="006D5CB8"/>
    <w:rsid w:val="006E510E"/>
    <w:rsid w:val="007108DD"/>
    <w:rsid w:val="00713D94"/>
    <w:rsid w:val="007252FB"/>
    <w:rsid w:val="00725E3D"/>
    <w:rsid w:val="00732C94"/>
    <w:rsid w:val="00736B67"/>
    <w:rsid w:val="007556E0"/>
    <w:rsid w:val="00756558"/>
    <w:rsid w:val="00776567"/>
    <w:rsid w:val="00791F73"/>
    <w:rsid w:val="00793D5C"/>
    <w:rsid w:val="00794BF7"/>
    <w:rsid w:val="007A5075"/>
    <w:rsid w:val="007A79D6"/>
    <w:rsid w:val="007B225F"/>
    <w:rsid w:val="007B6AC7"/>
    <w:rsid w:val="007D4ED8"/>
    <w:rsid w:val="007D67F3"/>
    <w:rsid w:val="007D72E8"/>
    <w:rsid w:val="007D7CEA"/>
    <w:rsid w:val="007D7FAA"/>
    <w:rsid w:val="007F7E4E"/>
    <w:rsid w:val="008018A5"/>
    <w:rsid w:val="008140EA"/>
    <w:rsid w:val="0083159B"/>
    <w:rsid w:val="00852F66"/>
    <w:rsid w:val="00857725"/>
    <w:rsid w:val="00863701"/>
    <w:rsid w:val="00864A5F"/>
    <w:rsid w:val="0087601D"/>
    <w:rsid w:val="00877A13"/>
    <w:rsid w:val="00882628"/>
    <w:rsid w:val="00884621"/>
    <w:rsid w:val="008869C5"/>
    <w:rsid w:val="008A31A9"/>
    <w:rsid w:val="008A5CDA"/>
    <w:rsid w:val="008B0476"/>
    <w:rsid w:val="008E57EF"/>
    <w:rsid w:val="00904262"/>
    <w:rsid w:val="00906065"/>
    <w:rsid w:val="009175EC"/>
    <w:rsid w:val="00920F47"/>
    <w:rsid w:val="00927ED3"/>
    <w:rsid w:val="00941A53"/>
    <w:rsid w:val="00944969"/>
    <w:rsid w:val="00947AC5"/>
    <w:rsid w:val="0096022D"/>
    <w:rsid w:val="00971CD9"/>
    <w:rsid w:val="00986B8C"/>
    <w:rsid w:val="009872C2"/>
    <w:rsid w:val="00990822"/>
    <w:rsid w:val="00990DDD"/>
    <w:rsid w:val="009A0609"/>
    <w:rsid w:val="009B10AD"/>
    <w:rsid w:val="009B147F"/>
    <w:rsid w:val="009B59A7"/>
    <w:rsid w:val="009B60AA"/>
    <w:rsid w:val="009C6618"/>
    <w:rsid w:val="009D53D4"/>
    <w:rsid w:val="009D55C5"/>
    <w:rsid w:val="009E1993"/>
    <w:rsid w:val="009F25F0"/>
    <w:rsid w:val="00A00898"/>
    <w:rsid w:val="00A00DA2"/>
    <w:rsid w:val="00A058EC"/>
    <w:rsid w:val="00A1471A"/>
    <w:rsid w:val="00A33047"/>
    <w:rsid w:val="00A41F9D"/>
    <w:rsid w:val="00A437C1"/>
    <w:rsid w:val="00A43C0D"/>
    <w:rsid w:val="00A45B94"/>
    <w:rsid w:val="00A46D10"/>
    <w:rsid w:val="00A51106"/>
    <w:rsid w:val="00A56B6E"/>
    <w:rsid w:val="00A6309A"/>
    <w:rsid w:val="00A653EB"/>
    <w:rsid w:val="00A76527"/>
    <w:rsid w:val="00A81C36"/>
    <w:rsid w:val="00A85951"/>
    <w:rsid w:val="00A91826"/>
    <w:rsid w:val="00A96AA4"/>
    <w:rsid w:val="00A97F19"/>
    <w:rsid w:val="00AB0664"/>
    <w:rsid w:val="00AC772B"/>
    <w:rsid w:val="00AF46E8"/>
    <w:rsid w:val="00AF6926"/>
    <w:rsid w:val="00B03AFB"/>
    <w:rsid w:val="00B056B9"/>
    <w:rsid w:val="00B106B3"/>
    <w:rsid w:val="00B16427"/>
    <w:rsid w:val="00B17185"/>
    <w:rsid w:val="00B175A9"/>
    <w:rsid w:val="00B24B2E"/>
    <w:rsid w:val="00B4019E"/>
    <w:rsid w:val="00B4378E"/>
    <w:rsid w:val="00B55005"/>
    <w:rsid w:val="00B55A70"/>
    <w:rsid w:val="00B651F7"/>
    <w:rsid w:val="00B713C5"/>
    <w:rsid w:val="00B71C31"/>
    <w:rsid w:val="00B8028D"/>
    <w:rsid w:val="00B850AE"/>
    <w:rsid w:val="00BA2ECD"/>
    <w:rsid w:val="00BA46B1"/>
    <w:rsid w:val="00BB194F"/>
    <w:rsid w:val="00BD423D"/>
    <w:rsid w:val="00BF0E18"/>
    <w:rsid w:val="00C04125"/>
    <w:rsid w:val="00C16C0C"/>
    <w:rsid w:val="00C222EF"/>
    <w:rsid w:val="00C560C0"/>
    <w:rsid w:val="00C747B4"/>
    <w:rsid w:val="00C94EA2"/>
    <w:rsid w:val="00CA6091"/>
    <w:rsid w:val="00CB24C9"/>
    <w:rsid w:val="00CC380C"/>
    <w:rsid w:val="00CD00C4"/>
    <w:rsid w:val="00CD19E8"/>
    <w:rsid w:val="00CD4E9E"/>
    <w:rsid w:val="00CD68D6"/>
    <w:rsid w:val="00D06A86"/>
    <w:rsid w:val="00D25A76"/>
    <w:rsid w:val="00D26D71"/>
    <w:rsid w:val="00D31C6B"/>
    <w:rsid w:val="00D31FE2"/>
    <w:rsid w:val="00D56AE7"/>
    <w:rsid w:val="00D6595A"/>
    <w:rsid w:val="00D76B3B"/>
    <w:rsid w:val="00D81202"/>
    <w:rsid w:val="00D82DB4"/>
    <w:rsid w:val="00D872DA"/>
    <w:rsid w:val="00D91ACE"/>
    <w:rsid w:val="00D945A0"/>
    <w:rsid w:val="00DC246A"/>
    <w:rsid w:val="00DC5AC9"/>
    <w:rsid w:val="00DC68E8"/>
    <w:rsid w:val="00DD06AA"/>
    <w:rsid w:val="00DD434A"/>
    <w:rsid w:val="00DD710C"/>
    <w:rsid w:val="00DF3C6C"/>
    <w:rsid w:val="00DF58CF"/>
    <w:rsid w:val="00E0021B"/>
    <w:rsid w:val="00E00B8F"/>
    <w:rsid w:val="00E14337"/>
    <w:rsid w:val="00E15249"/>
    <w:rsid w:val="00E2498E"/>
    <w:rsid w:val="00E30A0A"/>
    <w:rsid w:val="00E36C9A"/>
    <w:rsid w:val="00E52C31"/>
    <w:rsid w:val="00E56672"/>
    <w:rsid w:val="00E733DE"/>
    <w:rsid w:val="00E95EDE"/>
    <w:rsid w:val="00EA308F"/>
    <w:rsid w:val="00EA4280"/>
    <w:rsid w:val="00EA457C"/>
    <w:rsid w:val="00EA6442"/>
    <w:rsid w:val="00EB2543"/>
    <w:rsid w:val="00EB44B5"/>
    <w:rsid w:val="00EC176C"/>
    <w:rsid w:val="00EC23F6"/>
    <w:rsid w:val="00EC5C86"/>
    <w:rsid w:val="00EC5ED6"/>
    <w:rsid w:val="00EC6FFC"/>
    <w:rsid w:val="00ED3770"/>
    <w:rsid w:val="00ED429F"/>
    <w:rsid w:val="00F04B9A"/>
    <w:rsid w:val="00F0549A"/>
    <w:rsid w:val="00F06E3E"/>
    <w:rsid w:val="00F17C69"/>
    <w:rsid w:val="00F17CE7"/>
    <w:rsid w:val="00F25D0E"/>
    <w:rsid w:val="00F30D73"/>
    <w:rsid w:val="00F43974"/>
    <w:rsid w:val="00F44A42"/>
    <w:rsid w:val="00F616BC"/>
    <w:rsid w:val="00F62F09"/>
    <w:rsid w:val="00F65AF7"/>
    <w:rsid w:val="00F65F14"/>
    <w:rsid w:val="00F715A1"/>
    <w:rsid w:val="00F85450"/>
    <w:rsid w:val="00FC186E"/>
    <w:rsid w:val="00FD0E6F"/>
    <w:rsid w:val="00FD54EC"/>
    <w:rsid w:val="05CC60B4"/>
    <w:rsid w:val="137D44F3"/>
    <w:rsid w:val="1A79894E"/>
    <w:rsid w:val="20CFA275"/>
    <w:rsid w:val="23EF345D"/>
    <w:rsid w:val="29B455DA"/>
    <w:rsid w:val="2C69AA7F"/>
    <w:rsid w:val="2F27F172"/>
    <w:rsid w:val="2FE0C875"/>
    <w:rsid w:val="303DB8D1"/>
    <w:rsid w:val="50B8E7B0"/>
    <w:rsid w:val="53707628"/>
    <w:rsid w:val="61FD5A55"/>
    <w:rsid w:val="7F3DB6AC"/>
    <w:rsid w:val="7FE5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3CA51"/>
  <w15:docId w15:val="{85110F69-BFAB-FE4D-B8D6-7290B71C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gwek2">
    <w:name w:val="heading 2"/>
    <w:basedOn w:val="Normalny"/>
    <w:link w:val="Nagwek2Znak"/>
    <w:uiPriority w:val="9"/>
    <w:qFormat/>
    <w:rsid w:val="000217C9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A7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A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A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5A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49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31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1C6B"/>
  </w:style>
  <w:style w:type="paragraph" w:styleId="Stopka">
    <w:name w:val="footer"/>
    <w:basedOn w:val="Normalny"/>
    <w:link w:val="StopkaZnak"/>
    <w:uiPriority w:val="99"/>
    <w:unhideWhenUsed/>
    <w:rsid w:val="00D31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1C6B"/>
  </w:style>
  <w:style w:type="character" w:styleId="Odwoaniedokomentarza">
    <w:name w:val="annotation reference"/>
    <w:basedOn w:val="Domylnaczcionkaakapitu"/>
    <w:uiPriority w:val="99"/>
    <w:semiHidden/>
    <w:unhideWhenUsed/>
    <w:rsid w:val="00725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2F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2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2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2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2F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58F0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429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A7D3E"/>
    <w:rPr>
      <w:b/>
      <w:bCs/>
    </w:rPr>
  </w:style>
  <w:style w:type="character" w:customStyle="1" w:styleId="apple-converted-space">
    <w:name w:val="apple-converted-space"/>
    <w:basedOn w:val="Domylnaczcionkaakapitu"/>
    <w:rsid w:val="003935C5"/>
  </w:style>
  <w:style w:type="paragraph" w:customStyle="1" w:styleId="paragraph">
    <w:name w:val="paragraph"/>
    <w:basedOn w:val="Normalny"/>
    <w:rsid w:val="004906E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4906EF"/>
  </w:style>
  <w:style w:type="character" w:customStyle="1" w:styleId="eop">
    <w:name w:val="eop"/>
    <w:basedOn w:val="Domylnaczcionkaakapitu"/>
    <w:rsid w:val="004906EF"/>
  </w:style>
  <w:style w:type="character" w:customStyle="1" w:styleId="spellingerror">
    <w:name w:val="spellingerror"/>
    <w:basedOn w:val="Domylnaczcionkaakapitu"/>
    <w:rsid w:val="004906EF"/>
  </w:style>
  <w:style w:type="character" w:customStyle="1" w:styleId="contextualspellingandgrammarerror">
    <w:name w:val="contextualspellingandgrammarerror"/>
    <w:basedOn w:val="Domylnaczcionkaakapitu"/>
    <w:rsid w:val="004906EF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152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A5075"/>
    <w:rPr>
      <w:i/>
      <w:iCs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7A50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44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217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8190E753213C40BFDD7FF12B82781B" ma:contentTypeVersion="2" ma:contentTypeDescription="Utwórz nowy dokument." ma:contentTypeScope="" ma:versionID="722b68da9570e421a17d15ca1c0dfbb7">
  <xsd:schema xmlns:xsd="http://www.w3.org/2001/XMLSchema" xmlns:xs="http://www.w3.org/2001/XMLSchema" xmlns:p="http://schemas.microsoft.com/office/2006/metadata/properties" xmlns:ns2="12d19fd6-3769-4c18-88ad-1857eed06094" targetNamespace="http://schemas.microsoft.com/office/2006/metadata/properties" ma:root="true" ma:fieldsID="e8dc81121e211b4fa210438e9affabde" ns2:_="">
    <xsd:import namespace="12d19fd6-3769-4c18-88ad-1857eed06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19fd6-3769-4c18-88ad-1857eed06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8BF3-46FC-4972-B792-35A18311E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5CF1D7-3FBF-4A44-A0D5-5B626EAE5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19fd6-3769-4c18-88ad-1857eed06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9E2B2-918E-4C66-876B-E865CA729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8F744-47F9-4325-BE2A-38C3CF99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Klaudia</cp:lastModifiedBy>
  <cp:revision>16</cp:revision>
  <dcterms:created xsi:type="dcterms:W3CDTF">2021-10-20T09:07:00Z</dcterms:created>
  <dcterms:modified xsi:type="dcterms:W3CDTF">2021-12-08T08:05:00Z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17800</vt:r8>
  </property>
  <property fmtid="{D5CDD505-2E9C-101B-9397-08002B2CF9AE}" pid="3" name="ContentTypeId">
    <vt:lpwstr>0x0101000F8190E753213C40BFDD7FF12B82781B</vt:lpwstr>
  </property>
</Properties>
</file>